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EF" w:rsidRPr="004F1524" w:rsidRDefault="00E760EF" w:rsidP="00E760EF">
      <w:pPr>
        <w:rPr>
          <w:b/>
          <w:color w:val="FF0000"/>
          <w:sz w:val="40"/>
          <w:szCs w:val="40"/>
          <w:lang w:val="en-US"/>
        </w:rPr>
      </w:pPr>
      <w:r>
        <w:rPr>
          <w:b/>
          <w:color w:val="FF0000"/>
          <w:sz w:val="40"/>
          <w:szCs w:val="40"/>
          <w:lang w:val="en-US"/>
        </w:rPr>
        <w:t xml:space="preserve">PROJECTPLAN </w:t>
      </w:r>
      <w:r w:rsidRPr="004F1524">
        <w:rPr>
          <w:b/>
          <w:color w:val="FF0000"/>
          <w:sz w:val="40"/>
          <w:szCs w:val="40"/>
          <w:lang w:val="en-US"/>
        </w:rPr>
        <w:t>‘WALK OF LIFE’/‘RIN FAN IT LIBBEN’ (</w:t>
      </w:r>
      <w:r>
        <w:rPr>
          <w:b/>
          <w:color w:val="FF0000"/>
          <w:sz w:val="40"/>
          <w:szCs w:val="40"/>
          <w:lang w:val="en-US"/>
        </w:rPr>
        <w:t>2017-</w:t>
      </w:r>
      <w:r w:rsidRPr="004F1524">
        <w:rPr>
          <w:b/>
          <w:color w:val="FF0000"/>
          <w:sz w:val="40"/>
          <w:szCs w:val="40"/>
          <w:lang w:val="en-US"/>
        </w:rPr>
        <w:t>2018)</w:t>
      </w:r>
    </w:p>
    <w:p w:rsidR="00E760EF" w:rsidRDefault="00E760EF" w:rsidP="00E760EF">
      <w:pPr>
        <w:rPr>
          <w:b/>
          <w:color w:val="FF0000"/>
          <w:sz w:val="40"/>
          <w:szCs w:val="40"/>
        </w:rPr>
      </w:pPr>
      <w:r w:rsidRPr="006B11FE">
        <w:rPr>
          <w:b/>
          <w:color w:val="FF0000"/>
          <w:sz w:val="40"/>
          <w:szCs w:val="40"/>
        </w:rPr>
        <w:t>H</w:t>
      </w:r>
      <w:r>
        <w:rPr>
          <w:b/>
          <w:color w:val="FF0000"/>
          <w:sz w:val="40"/>
          <w:szCs w:val="40"/>
        </w:rPr>
        <w:t>et artistieke plan: Wat gaan we doen?</w:t>
      </w:r>
    </w:p>
    <w:p w:rsidR="00E760EF" w:rsidRDefault="00E760EF" w:rsidP="00E760EF">
      <w:pPr>
        <w:rPr>
          <w:b/>
          <w:sz w:val="48"/>
          <w:szCs w:val="48"/>
        </w:rPr>
      </w:pPr>
    </w:p>
    <w:p w:rsidR="00E760EF" w:rsidRDefault="00E760EF" w:rsidP="00E760EF">
      <w:pPr>
        <w:rPr>
          <w:rFonts w:ascii="Arial" w:hAnsi="Arial" w:cs="Arial"/>
          <w:sz w:val="24"/>
          <w:szCs w:val="24"/>
        </w:rPr>
      </w:pPr>
      <w:r>
        <w:rPr>
          <w:rFonts w:ascii="Arial" w:hAnsi="Arial" w:cs="Arial"/>
          <w:sz w:val="24"/>
          <w:szCs w:val="24"/>
        </w:rPr>
        <w:t>We gaan een interactieve, creatieve, digitale en virtuele wandeling maken door Leeuwarden.</w:t>
      </w:r>
      <w:r>
        <w:rPr>
          <w:b/>
          <w:sz w:val="48"/>
          <w:szCs w:val="48"/>
        </w:rPr>
        <w:t xml:space="preserve"> </w:t>
      </w:r>
      <w:r>
        <w:rPr>
          <w:rFonts w:ascii="Arial" w:hAnsi="Arial" w:cs="Arial"/>
          <w:sz w:val="24"/>
          <w:szCs w:val="24"/>
        </w:rPr>
        <w:t>We laten tevens de deelnemers op een gepassioneerde, coöperatieve, creatieve en informele manier</w:t>
      </w:r>
      <w:r>
        <w:rPr>
          <w:rFonts w:ascii="Arial" w:hAnsi="Arial" w:cs="Arial"/>
          <w:b/>
          <w:sz w:val="24"/>
          <w:szCs w:val="24"/>
        </w:rPr>
        <w:t xml:space="preserve"> </w:t>
      </w:r>
      <w:r>
        <w:rPr>
          <w:rFonts w:ascii="Arial" w:hAnsi="Arial" w:cs="Arial"/>
          <w:sz w:val="24"/>
          <w:szCs w:val="24"/>
        </w:rPr>
        <w:t xml:space="preserve">meer te weten komen over de laatste 100 jaar in Europa en Leeuwarden. Hoe maken we zelf een burger? Leren doen we met ons hoofd,  hart, ogen, oren en handen, maar hier ook met onze voeten. Dat doen we via een speciale app met info, een voice-over van onze gids ‘Europa’, afbeeldingen, clips, film en vooral muziek. Tijdens de wandeling worden allerlei verschillende </w:t>
      </w:r>
      <w:r w:rsidRPr="004F1524">
        <w:rPr>
          <w:rFonts w:ascii="Arial" w:hAnsi="Arial" w:cs="Arial"/>
          <w:sz w:val="24"/>
          <w:szCs w:val="24"/>
        </w:rPr>
        <w:t>activiteiten georganiseerd.</w:t>
      </w:r>
      <w:r>
        <w:rPr>
          <w:rFonts w:ascii="Arial" w:hAnsi="Arial" w:cs="Arial"/>
          <w:sz w:val="24"/>
          <w:szCs w:val="24"/>
        </w:rPr>
        <w:t xml:space="preserve"> </w:t>
      </w:r>
    </w:p>
    <w:p w:rsidR="00E760EF" w:rsidRDefault="00E760EF" w:rsidP="00E760EF">
      <w:pPr>
        <w:rPr>
          <w:rFonts w:ascii="Arial" w:hAnsi="Arial" w:cs="Arial"/>
          <w:sz w:val="24"/>
          <w:szCs w:val="24"/>
        </w:rPr>
      </w:pPr>
      <w:r>
        <w:rPr>
          <w:rFonts w:ascii="Arial" w:hAnsi="Arial" w:cs="Arial"/>
          <w:sz w:val="24"/>
          <w:szCs w:val="24"/>
        </w:rPr>
        <w:t xml:space="preserve">De ‘Walk of Life’ duurt 1 ½ uur en kan van maandag tot zaterdag vanuit de VVV gelopen worden. Daar kan een app gekocht worden voor €7 inclusief materiaal voor onderweg. In oktober 2017, in mei en september zal in Neushoorn de speciale presentatie ‘MCI, </w:t>
      </w:r>
      <w:proofErr w:type="spellStart"/>
      <w:r>
        <w:rPr>
          <w:rFonts w:ascii="Arial" w:hAnsi="Arial" w:cs="Arial"/>
          <w:sz w:val="24"/>
          <w:szCs w:val="24"/>
        </w:rPr>
        <w:t>I’ll</w:t>
      </w:r>
      <w:proofErr w:type="spellEnd"/>
      <w:r>
        <w:rPr>
          <w:rFonts w:ascii="Arial" w:hAnsi="Arial" w:cs="Arial"/>
          <w:sz w:val="24"/>
          <w:szCs w:val="24"/>
        </w:rPr>
        <w:t xml:space="preserve"> </w:t>
      </w:r>
      <w:proofErr w:type="spellStart"/>
      <w:r>
        <w:rPr>
          <w:rFonts w:ascii="Arial" w:hAnsi="Arial" w:cs="Arial"/>
          <w:sz w:val="24"/>
          <w:szCs w:val="24"/>
        </w:rPr>
        <w:t>tell</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why</w:t>
      </w:r>
      <w:proofErr w:type="spellEnd"/>
      <w:r>
        <w:rPr>
          <w:rFonts w:ascii="Arial" w:hAnsi="Arial" w:cs="Arial"/>
          <w:sz w:val="24"/>
          <w:szCs w:val="24"/>
        </w:rPr>
        <w:t xml:space="preserve">’ gegeven worden met info, muziek, dans en theater. Tevens zullen talenten uit </w:t>
      </w:r>
      <w:proofErr w:type="spellStart"/>
      <w:r>
        <w:rPr>
          <w:rFonts w:ascii="Arial" w:hAnsi="Arial" w:cs="Arial"/>
          <w:sz w:val="24"/>
          <w:szCs w:val="24"/>
        </w:rPr>
        <w:t>To-Gather</w:t>
      </w:r>
      <w:proofErr w:type="spellEnd"/>
      <w:r>
        <w:rPr>
          <w:rFonts w:ascii="Arial" w:hAnsi="Arial" w:cs="Arial"/>
          <w:sz w:val="24"/>
          <w:szCs w:val="24"/>
        </w:rPr>
        <w:t xml:space="preserve"> en uit Leeuwarden evenals </w:t>
      </w:r>
      <w:proofErr w:type="spellStart"/>
      <w:r>
        <w:rPr>
          <w:rFonts w:ascii="Arial" w:hAnsi="Arial" w:cs="Arial"/>
          <w:sz w:val="24"/>
          <w:szCs w:val="24"/>
        </w:rPr>
        <w:t>NGO’s</w:t>
      </w:r>
      <w:proofErr w:type="spellEnd"/>
      <w:r>
        <w:rPr>
          <w:rFonts w:ascii="Arial" w:hAnsi="Arial" w:cs="Arial"/>
          <w:sz w:val="24"/>
          <w:szCs w:val="24"/>
        </w:rPr>
        <w:t xml:space="preserve">, die zich inzetten voor een andere en betere wereld, optreden.  </w:t>
      </w:r>
    </w:p>
    <w:p w:rsidR="00E760EF" w:rsidRDefault="00E760EF" w:rsidP="00E760EF">
      <w:pPr>
        <w:pStyle w:val="Normaalweb"/>
      </w:pPr>
      <w:r>
        <w:rPr>
          <w:rFonts w:ascii="Arial" w:hAnsi="Arial" w:cs="Arial"/>
        </w:rPr>
        <w:t xml:space="preserve">Het is belangrijk om te weten dat de Walk of Life/ </w:t>
      </w:r>
      <w:proofErr w:type="spellStart"/>
      <w:r>
        <w:rPr>
          <w:rFonts w:ascii="Arial" w:hAnsi="Arial" w:cs="Arial"/>
        </w:rPr>
        <w:t>Rin</w:t>
      </w:r>
      <w:proofErr w:type="spellEnd"/>
      <w:r>
        <w:rPr>
          <w:rFonts w:ascii="Arial" w:hAnsi="Arial" w:cs="Arial"/>
        </w:rPr>
        <w:t xml:space="preserve"> fan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Libben</w:t>
      </w:r>
      <w:proofErr w:type="spellEnd"/>
      <w:r>
        <w:rPr>
          <w:rFonts w:ascii="Arial" w:hAnsi="Arial" w:cs="Arial"/>
        </w:rPr>
        <w:t xml:space="preserve"> gebaseerd en geïnspireerd is door ‘Iepen </w:t>
      </w:r>
      <w:proofErr w:type="spellStart"/>
      <w:r>
        <w:rPr>
          <w:rFonts w:ascii="Arial" w:hAnsi="Arial" w:cs="Arial"/>
        </w:rPr>
        <w:t>Mienskip</w:t>
      </w:r>
      <w:proofErr w:type="spellEnd"/>
      <w:r>
        <w:rPr>
          <w:rFonts w:ascii="Arial" w:hAnsi="Arial" w:cs="Arial"/>
        </w:rPr>
        <w:t>’ en door de</w:t>
      </w:r>
      <w:r>
        <w:rPr>
          <w:rFonts w:ascii="Arial" w:hAnsi="Arial" w:cs="Arial"/>
          <w:color w:val="FF3333"/>
        </w:rPr>
        <w:t xml:space="preserve"> </w:t>
      </w:r>
      <w:r w:rsidRPr="004F1524">
        <w:rPr>
          <w:rFonts w:ascii="Arial" w:hAnsi="Arial" w:cs="Arial"/>
        </w:rPr>
        <w:t>NGO</w:t>
      </w:r>
      <w:r>
        <w:rPr>
          <w:rFonts w:ascii="Arial" w:hAnsi="Arial" w:cs="Arial"/>
        </w:rPr>
        <w:t xml:space="preserve"> </w:t>
      </w:r>
      <w:proofErr w:type="spellStart"/>
      <w:r>
        <w:rPr>
          <w:rFonts w:ascii="Arial" w:hAnsi="Arial" w:cs="Arial"/>
        </w:rPr>
        <w:t>To-Gather</w:t>
      </w:r>
      <w:proofErr w:type="spellEnd"/>
      <w:r>
        <w:rPr>
          <w:rFonts w:ascii="Arial" w:hAnsi="Arial" w:cs="Arial"/>
        </w:rPr>
        <w:t>, Het gaat om sa</w:t>
      </w:r>
      <w:r>
        <w:rPr>
          <w:rFonts w:ascii="Arial" w:hAnsi="Arial" w:cs="Arial"/>
          <w:color w:val="000000"/>
        </w:rPr>
        <w:t>menwerken met anderen in de eigen omgeving, maar ook in de rest van Nederland en Europa. Het gaat om samenbinden en om het verzamelen van dingen die anders zijn: ‘</w:t>
      </w:r>
      <w:proofErr w:type="spellStart"/>
      <w:r>
        <w:rPr>
          <w:rFonts w:ascii="Arial" w:hAnsi="Arial" w:cs="Arial"/>
          <w:color w:val="000000"/>
        </w:rPr>
        <w:t>come</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gather</w:t>
      </w:r>
      <w:proofErr w:type="spellEnd"/>
      <w:r>
        <w:rPr>
          <w:rFonts w:ascii="Arial" w:hAnsi="Arial" w:cs="Arial"/>
          <w:color w:val="000000"/>
        </w:rPr>
        <w:t xml:space="preserve">’.  Beide projecten zijn gericht op vernieuwing en daarom gaan we samenwerken door mensen op te zoeken in hun directe woonomgeving en daar veranderingen tot stand te brengen. Dat gebeurt op een actieve en creatieve manier door het debat aan te gaan over de toekomst van mensen en de stad. Vervolgens gaan ze daar echt iets mee doen in het dagelijks leven. Er staan een aantal creatieve kennisgerichte en creatieve inspiratiebronnen ter beschikking. Dat is in </w:t>
      </w:r>
      <w:proofErr w:type="spellStart"/>
      <w:r>
        <w:rPr>
          <w:rFonts w:ascii="Arial" w:hAnsi="Arial" w:cs="Arial"/>
          <w:color w:val="000000"/>
        </w:rPr>
        <w:t>To-Gather</w:t>
      </w:r>
      <w:proofErr w:type="spellEnd"/>
      <w:r>
        <w:rPr>
          <w:rFonts w:ascii="Arial" w:hAnsi="Arial" w:cs="Arial"/>
          <w:color w:val="000000"/>
        </w:rPr>
        <w:t xml:space="preserve"> het boek ‘Multiple </w:t>
      </w:r>
      <w:proofErr w:type="spellStart"/>
      <w:r>
        <w:rPr>
          <w:rFonts w:ascii="Arial" w:hAnsi="Arial" w:cs="Arial"/>
          <w:color w:val="000000"/>
        </w:rPr>
        <w:t>Choice</w:t>
      </w:r>
      <w:proofErr w:type="spellEnd"/>
      <w:r>
        <w:rPr>
          <w:rFonts w:ascii="Arial" w:hAnsi="Arial" w:cs="Arial"/>
          <w:color w:val="000000"/>
        </w:rPr>
        <w:t xml:space="preserve"> Identity’, de film ‘Hard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become</w:t>
      </w:r>
      <w:proofErr w:type="spellEnd"/>
      <w:r>
        <w:rPr>
          <w:rFonts w:ascii="Arial" w:hAnsi="Arial" w:cs="Arial"/>
          <w:color w:val="000000"/>
        </w:rPr>
        <w:t xml:space="preserve"> </w:t>
      </w:r>
      <w:proofErr w:type="spellStart"/>
      <w:r>
        <w:rPr>
          <w:rFonts w:ascii="Arial" w:hAnsi="Arial" w:cs="Arial"/>
          <w:color w:val="000000"/>
        </w:rPr>
        <w:t>who</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are’ en muziek die speciaal daarvoor speciaal is  gemaakt. Onderdelen van het boek en de film worden tijdens de wandeling gebruikt. In het boek en de film gaan jongeren op ontdekkingstocht door Europa en de Arabische wereld om een eigen identiteit te ontwikkelen. Een derde link is dat er gereageerd wordt op initiatieven in Leeuwarden of elders in Europa. </w:t>
      </w:r>
      <w:proofErr w:type="spellStart"/>
      <w:r>
        <w:rPr>
          <w:rFonts w:ascii="Arial" w:hAnsi="Arial" w:cs="Arial"/>
          <w:color w:val="000000"/>
        </w:rPr>
        <w:t>To-Gather</w:t>
      </w:r>
      <w:proofErr w:type="spellEnd"/>
      <w:r>
        <w:rPr>
          <w:rFonts w:ascii="Arial" w:hAnsi="Arial" w:cs="Arial"/>
          <w:color w:val="000000"/>
        </w:rPr>
        <w:t xml:space="preserve"> is sinds 2006 een Europees project (met een aantal Arabische landen), waarin de huidige realiteit niet zomaar geaccepteerd wordt. Er wordt op een empathische en innovatieve manier gewerkt aan nieuwe vormen van leren zoals informeel, gepassioneerd, digitaal, duurzaam en breinleren. Van daaruit worden overlevingsstrategieën (´survival theses´) ontwikkeld en toegepast. Wat kunnen we doen in en aan de </w:t>
      </w:r>
      <w:proofErr w:type="spellStart"/>
      <w:r>
        <w:rPr>
          <w:rFonts w:ascii="Arial" w:hAnsi="Arial" w:cs="Arial"/>
          <w:color w:val="000000"/>
        </w:rPr>
        <w:t>multi-culturele</w:t>
      </w:r>
      <w:proofErr w:type="spellEnd"/>
      <w:r>
        <w:rPr>
          <w:rFonts w:ascii="Arial" w:hAnsi="Arial" w:cs="Arial"/>
          <w:color w:val="000000"/>
        </w:rPr>
        <w:t xml:space="preserve"> samenleving, werkeloosheid, klimaatsverandering, terrorisme, onderwijs, corruptie, een duurzame samenleving en cultuur (muziek)? </w:t>
      </w:r>
      <w:r w:rsidRPr="004F1524">
        <w:rPr>
          <w:rFonts w:ascii="Arial" w:hAnsi="Arial" w:cs="Arial"/>
        </w:rPr>
        <w:t>Er w</w:t>
      </w:r>
      <w:r>
        <w:rPr>
          <w:rFonts w:ascii="Arial" w:hAnsi="Arial" w:cs="Arial"/>
          <w:color w:val="000000"/>
        </w:rPr>
        <w:t xml:space="preserve">ordt iets gedaan aan de ‘Iepen </w:t>
      </w:r>
      <w:proofErr w:type="spellStart"/>
      <w:r>
        <w:rPr>
          <w:rFonts w:ascii="Arial" w:hAnsi="Arial" w:cs="Arial"/>
          <w:color w:val="000000"/>
        </w:rPr>
        <w:t>Mienskip</w:t>
      </w:r>
      <w:proofErr w:type="spellEnd"/>
      <w:r>
        <w:rPr>
          <w:rFonts w:ascii="Arial" w:hAnsi="Arial" w:cs="Arial"/>
          <w:color w:val="000000"/>
        </w:rPr>
        <w:t xml:space="preserve">’ door te lopen in de schoenen van de ander, door een nieuwe en duurzame balans te zoeken tussen mens en natuur en door actief problemen op te lossen en dat vervolgens toe te passen in het dagelijks leven. </w:t>
      </w:r>
    </w:p>
    <w:p w:rsidR="00E760EF" w:rsidRPr="00377A25" w:rsidRDefault="00E760EF" w:rsidP="00E760EF">
      <w:pPr>
        <w:rPr>
          <w:rFonts w:ascii="Arial" w:hAnsi="Arial" w:cs="Arial"/>
          <w:sz w:val="24"/>
          <w:szCs w:val="24"/>
        </w:rPr>
      </w:pPr>
      <w:r w:rsidRPr="00377A25">
        <w:rPr>
          <w:rFonts w:ascii="Arial" w:hAnsi="Arial" w:cs="Arial"/>
          <w:i/>
          <w:color w:val="000000"/>
          <w:sz w:val="24"/>
          <w:szCs w:val="24"/>
        </w:rPr>
        <w:t xml:space="preserve">                                                                                                     ‘ We </w:t>
      </w:r>
      <w:proofErr w:type="spellStart"/>
      <w:r w:rsidRPr="00377A25">
        <w:rPr>
          <w:rFonts w:ascii="Arial" w:hAnsi="Arial" w:cs="Arial"/>
          <w:i/>
          <w:color w:val="000000"/>
          <w:sz w:val="24"/>
          <w:szCs w:val="24"/>
        </w:rPr>
        <w:t>can</w:t>
      </w:r>
      <w:proofErr w:type="spellEnd"/>
      <w:r w:rsidRPr="00377A25">
        <w:rPr>
          <w:rFonts w:ascii="Arial" w:hAnsi="Arial" w:cs="Arial"/>
          <w:i/>
          <w:color w:val="000000"/>
          <w:sz w:val="24"/>
          <w:szCs w:val="24"/>
        </w:rPr>
        <w:t xml:space="preserve"> </w:t>
      </w:r>
      <w:proofErr w:type="spellStart"/>
      <w:r w:rsidRPr="00377A25">
        <w:rPr>
          <w:rFonts w:ascii="Arial" w:hAnsi="Arial" w:cs="Arial"/>
          <w:i/>
          <w:color w:val="000000"/>
          <w:sz w:val="24"/>
          <w:szCs w:val="24"/>
        </w:rPr>
        <w:t>work</w:t>
      </w:r>
      <w:proofErr w:type="spellEnd"/>
      <w:r w:rsidRPr="00377A25">
        <w:rPr>
          <w:rFonts w:ascii="Arial" w:hAnsi="Arial" w:cs="Arial"/>
          <w:i/>
          <w:color w:val="000000"/>
          <w:sz w:val="24"/>
          <w:szCs w:val="24"/>
        </w:rPr>
        <w:t xml:space="preserve"> </w:t>
      </w:r>
      <w:proofErr w:type="spellStart"/>
      <w:r w:rsidRPr="00377A25">
        <w:rPr>
          <w:rFonts w:ascii="Arial" w:hAnsi="Arial" w:cs="Arial"/>
          <w:i/>
          <w:color w:val="000000"/>
          <w:sz w:val="24"/>
          <w:szCs w:val="24"/>
        </w:rPr>
        <w:t>it</w:t>
      </w:r>
      <w:proofErr w:type="spellEnd"/>
      <w:r w:rsidRPr="00377A25">
        <w:rPr>
          <w:rFonts w:ascii="Arial" w:hAnsi="Arial" w:cs="Arial"/>
          <w:i/>
          <w:color w:val="000000"/>
          <w:sz w:val="24"/>
          <w:szCs w:val="24"/>
        </w:rPr>
        <w:t xml:space="preserve"> out’</w:t>
      </w:r>
      <w:r w:rsidRPr="00377A25">
        <w:rPr>
          <w:rFonts w:ascii="Arial" w:hAnsi="Arial" w:cs="Arial"/>
          <w:color w:val="000000"/>
          <w:sz w:val="24"/>
          <w:szCs w:val="24"/>
        </w:rPr>
        <w:t xml:space="preserve"> (The Beatles). </w:t>
      </w:r>
    </w:p>
    <w:p w:rsidR="00E760EF" w:rsidRPr="00377A25" w:rsidRDefault="00E760EF" w:rsidP="00E760EF">
      <w:pPr>
        <w:pStyle w:val="Normaalweb"/>
        <w:rPr>
          <w:rFonts w:ascii="Arial" w:hAnsi="Arial" w:cs="Arial"/>
          <w:color w:val="000000"/>
          <w:lang w:val="en-US"/>
        </w:rPr>
      </w:pPr>
      <w:r>
        <w:rPr>
          <w:rFonts w:ascii="Arial" w:hAnsi="Arial" w:cs="Arial"/>
          <w:color w:val="000000"/>
        </w:rPr>
        <w:t xml:space="preserve">Zo komen het verleden en andere delen van Europa heel dichtbij. In de stad is alles op loopafstand. Gemeenschappen heb je in vele verschijningsvormen. Ze worden gevormd rondom muziek, sport, taal en cultuur maar ook persoonlijke voorkeuren spelen een rol. In beide projecten wordt op een spannende, actieve en creatieve wijze geprobeerd om gemeenschappen met elkaar te laten kennismaken en de verschillen te vieren. Vooral bij </w:t>
      </w:r>
      <w:proofErr w:type="spellStart"/>
      <w:r>
        <w:rPr>
          <w:rFonts w:ascii="Arial" w:hAnsi="Arial" w:cs="Arial"/>
          <w:color w:val="000000"/>
        </w:rPr>
        <w:t>To-Gather</w:t>
      </w:r>
      <w:proofErr w:type="spellEnd"/>
      <w:r>
        <w:rPr>
          <w:rFonts w:ascii="Arial" w:hAnsi="Arial" w:cs="Arial"/>
          <w:color w:val="000000"/>
        </w:rPr>
        <w:t xml:space="preserve"> gaat het om de ontmoeting en om zelf keuzes te maken op de juiste plek en de juiste tijd. </w:t>
      </w:r>
      <w:proofErr w:type="spellStart"/>
      <w:r w:rsidRPr="00377A25">
        <w:rPr>
          <w:rFonts w:ascii="Arial" w:hAnsi="Arial" w:cs="Arial"/>
          <w:color w:val="000000"/>
          <w:lang w:val="en-US"/>
        </w:rPr>
        <w:t>Dat</w:t>
      </w:r>
      <w:proofErr w:type="spellEnd"/>
      <w:r w:rsidRPr="00377A25">
        <w:rPr>
          <w:rFonts w:ascii="Arial" w:hAnsi="Arial" w:cs="Arial"/>
          <w:color w:val="000000"/>
          <w:lang w:val="en-US"/>
        </w:rPr>
        <w:t xml:space="preserve"> is de ´Multiple Choice Identity´.  </w:t>
      </w:r>
    </w:p>
    <w:p w:rsidR="00E760EF" w:rsidRPr="000A31A8" w:rsidRDefault="00E760EF" w:rsidP="00E760EF">
      <w:pPr>
        <w:pStyle w:val="Normaalweb"/>
        <w:rPr>
          <w:rFonts w:ascii="Arial" w:hAnsi="Arial" w:cs="Arial"/>
          <w:i/>
          <w:color w:val="000000"/>
          <w:lang w:val="en-US"/>
        </w:rPr>
      </w:pPr>
      <w:r w:rsidRPr="000A31A8">
        <w:rPr>
          <w:rFonts w:ascii="Arial" w:hAnsi="Arial" w:cs="Arial"/>
          <w:color w:val="000000"/>
          <w:lang w:val="en-US"/>
        </w:rPr>
        <w:t xml:space="preserve">                                                                  </w:t>
      </w:r>
      <w:r>
        <w:rPr>
          <w:rFonts w:ascii="Arial" w:hAnsi="Arial" w:cs="Arial"/>
          <w:color w:val="000000"/>
          <w:lang w:val="en-US"/>
        </w:rPr>
        <w:t xml:space="preserve">                             </w:t>
      </w:r>
      <w:r w:rsidRPr="000A31A8">
        <w:rPr>
          <w:rFonts w:ascii="Arial" w:hAnsi="Arial" w:cs="Arial"/>
          <w:color w:val="000000"/>
          <w:lang w:val="en-US"/>
        </w:rPr>
        <w:t xml:space="preserve">       </w:t>
      </w:r>
      <w:r w:rsidRPr="000A31A8">
        <w:rPr>
          <w:rFonts w:ascii="Arial" w:hAnsi="Arial" w:cs="Arial"/>
          <w:i/>
          <w:color w:val="000000"/>
          <w:lang w:val="en-US"/>
        </w:rPr>
        <w:t>‘</w:t>
      </w:r>
      <w:r>
        <w:rPr>
          <w:rFonts w:ascii="Arial" w:hAnsi="Arial" w:cs="Arial"/>
          <w:i/>
          <w:color w:val="000000"/>
          <w:lang w:val="en-US"/>
        </w:rPr>
        <w:t>MCI  I’ll tell you why</w:t>
      </w:r>
      <w:r w:rsidRPr="000A31A8">
        <w:rPr>
          <w:rFonts w:ascii="Arial" w:hAnsi="Arial" w:cs="Arial"/>
          <w:i/>
          <w:color w:val="000000"/>
          <w:lang w:val="en-US"/>
        </w:rPr>
        <w:t xml:space="preserve">’ </w:t>
      </w:r>
      <w:r w:rsidRPr="000A31A8">
        <w:rPr>
          <w:rFonts w:ascii="Arial" w:hAnsi="Arial" w:cs="Arial"/>
          <w:color w:val="000000"/>
          <w:lang w:val="en-US"/>
        </w:rPr>
        <w:t>(Passengers in Time)</w:t>
      </w:r>
    </w:p>
    <w:p w:rsidR="00E760EF" w:rsidRDefault="00E760EF" w:rsidP="00E760EF">
      <w:pPr>
        <w:pStyle w:val="Normaalweb"/>
        <w:rPr>
          <w:rFonts w:ascii="Arial" w:hAnsi="Arial" w:cs="Arial"/>
          <w:color w:val="000000"/>
        </w:rPr>
      </w:pPr>
      <w:r>
        <w:rPr>
          <w:rFonts w:ascii="Arial" w:hAnsi="Arial" w:cs="Arial"/>
          <w:color w:val="000000"/>
        </w:rPr>
        <w:t xml:space="preserve">In </w:t>
      </w:r>
      <w:proofErr w:type="spellStart"/>
      <w:r>
        <w:rPr>
          <w:rFonts w:ascii="Arial" w:hAnsi="Arial" w:cs="Arial"/>
          <w:color w:val="000000"/>
        </w:rPr>
        <w:t>To-Gather</w:t>
      </w:r>
      <w:proofErr w:type="spellEnd"/>
      <w:r>
        <w:rPr>
          <w:rFonts w:ascii="Arial" w:hAnsi="Arial" w:cs="Arial"/>
          <w:color w:val="000000"/>
        </w:rPr>
        <w:t xml:space="preserve"> speelt geschiedenis een belangrijke rol en dan in de laatste 100 jaar, omdat er veel verleden is dat nog geen geschiedenis is. Maar wat is de betekenis voor het heden en de toekomst? De geschiedenis heeft ons veel gebracht waar we trots op zijn, maar ook waarvoor we ons moeten schamen. In Iepen </w:t>
      </w:r>
      <w:proofErr w:type="spellStart"/>
      <w:r>
        <w:rPr>
          <w:rFonts w:ascii="Arial" w:hAnsi="Arial" w:cs="Arial"/>
          <w:color w:val="000000"/>
        </w:rPr>
        <w:t>Mienskip</w:t>
      </w:r>
      <w:proofErr w:type="spellEnd"/>
      <w:r>
        <w:rPr>
          <w:rFonts w:ascii="Arial" w:hAnsi="Arial" w:cs="Arial"/>
          <w:color w:val="000000"/>
        </w:rPr>
        <w:t xml:space="preserve"> is dat het programma Royal </w:t>
      </w:r>
      <w:proofErr w:type="spellStart"/>
      <w:r>
        <w:rPr>
          <w:rFonts w:ascii="Arial" w:hAnsi="Arial" w:cs="Arial"/>
          <w:color w:val="000000"/>
        </w:rPr>
        <w:t>Friesian</w:t>
      </w:r>
      <w:proofErr w:type="spellEnd"/>
      <w:r>
        <w:rPr>
          <w:rFonts w:ascii="Arial" w:hAnsi="Arial" w:cs="Arial"/>
          <w:color w:val="000000"/>
        </w:rPr>
        <w:t>, de Enge</w:t>
      </w:r>
      <w:r w:rsidRPr="004F1524">
        <w:rPr>
          <w:rFonts w:ascii="Arial" w:hAnsi="Arial" w:cs="Arial"/>
        </w:rPr>
        <w:t>lse</w:t>
      </w:r>
      <w:r>
        <w:rPr>
          <w:rFonts w:ascii="Arial" w:hAnsi="Arial" w:cs="Arial"/>
          <w:color w:val="FF3333"/>
        </w:rPr>
        <w:t xml:space="preserve"> </w:t>
      </w:r>
      <w:r>
        <w:rPr>
          <w:rFonts w:ascii="Arial" w:hAnsi="Arial" w:cs="Arial"/>
          <w:color w:val="000000"/>
        </w:rPr>
        <w:t xml:space="preserve">naam voor het Friese paard. In </w:t>
      </w:r>
      <w:proofErr w:type="spellStart"/>
      <w:r>
        <w:rPr>
          <w:rFonts w:ascii="Arial" w:hAnsi="Arial" w:cs="Arial"/>
          <w:color w:val="000000"/>
        </w:rPr>
        <w:t>To-Gather</w:t>
      </w:r>
      <w:proofErr w:type="spellEnd"/>
      <w:r>
        <w:rPr>
          <w:rFonts w:ascii="Arial" w:hAnsi="Arial" w:cs="Arial"/>
          <w:color w:val="000000"/>
        </w:rPr>
        <w:t xml:space="preserve"> gaan we terug in de tijd, want de huidige situatie van Europa is te vergelijken met die van voor de Eerste Wereldoorlog. De geschiedenis is niet alleen lineair en chaotisch, maar ook cyclisch. Zo gaat het jaar 1917 zowel over de Slag bij </w:t>
      </w:r>
      <w:proofErr w:type="spellStart"/>
      <w:r>
        <w:rPr>
          <w:rFonts w:ascii="Arial" w:hAnsi="Arial" w:cs="Arial"/>
          <w:color w:val="000000"/>
        </w:rPr>
        <w:t>Passchendale</w:t>
      </w:r>
      <w:proofErr w:type="spellEnd"/>
      <w:r>
        <w:rPr>
          <w:rFonts w:ascii="Arial" w:hAnsi="Arial" w:cs="Arial"/>
          <w:color w:val="000000"/>
        </w:rPr>
        <w:t xml:space="preserve"> als over de executie van Mata Hari, terwijl in 2017 de Slag bij Mosul ‘</w:t>
      </w:r>
      <w:proofErr w:type="spellStart"/>
      <w:r>
        <w:rPr>
          <w:rFonts w:ascii="Arial" w:hAnsi="Arial" w:cs="Arial"/>
          <w:color w:val="000000"/>
        </w:rPr>
        <w:t>breaking</w:t>
      </w:r>
      <w:proofErr w:type="spellEnd"/>
      <w:r>
        <w:rPr>
          <w:rFonts w:ascii="Arial" w:hAnsi="Arial" w:cs="Arial"/>
          <w:color w:val="000000"/>
        </w:rPr>
        <w:t xml:space="preserve"> </w:t>
      </w:r>
      <w:proofErr w:type="spellStart"/>
      <w:r>
        <w:rPr>
          <w:rFonts w:ascii="Arial" w:hAnsi="Arial" w:cs="Arial"/>
          <w:color w:val="000000"/>
        </w:rPr>
        <w:t>news</w:t>
      </w:r>
      <w:proofErr w:type="spellEnd"/>
      <w:r>
        <w:rPr>
          <w:rFonts w:ascii="Arial" w:hAnsi="Arial" w:cs="Arial"/>
          <w:color w:val="000000"/>
        </w:rPr>
        <w:t xml:space="preserve">’ was. Wat waren de rollen die gespeeld werden tijdens de Tweede Wereldoorlog? Vluchtelingen zijn niet alleen van deze tijd, maar woonden ook in Joodse wijk. Daardoor is het niet alleen een wandeling door Leeuwarden, maar tevens een reis door Europa van 1917 tot 2017.  </w:t>
      </w:r>
    </w:p>
    <w:p w:rsidR="00E760EF" w:rsidRDefault="00E760EF" w:rsidP="00E760EF">
      <w:pPr>
        <w:pStyle w:val="Normaalweb"/>
        <w:rPr>
          <w:rFonts w:ascii="Arial" w:hAnsi="Arial" w:cs="Arial"/>
          <w:color w:val="000000"/>
        </w:rPr>
      </w:pPr>
      <w:r>
        <w:rPr>
          <w:rFonts w:ascii="Arial" w:hAnsi="Arial" w:cs="Arial"/>
          <w:color w:val="000000"/>
        </w:rPr>
        <w:t xml:space="preserve">De “Walk of Life’ is eigenlijk de levensloop van Europa door Leeuwarden. Daarom wordt Europa gepersonifieerd als een jonge vrouw, die net als Mata Hari danseres is. Zij is onze gids langs 6 brandhaarden. Dat is niet gemakkelijk want zij heeft het verleden tegen en kreeg vaan de schuld als er iets misgaat. Van alle kanten werd er aan haar getrokken. Daardoor heeft zij last van borderline gekregen. Zij kent haar eigen grenzen niet en mist zelfvertrouwen, maar tijdens de Walk kunnen we daar iets aan doen. In de ‘Iepen </w:t>
      </w:r>
      <w:proofErr w:type="spellStart"/>
      <w:r>
        <w:rPr>
          <w:rFonts w:ascii="Arial" w:hAnsi="Arial" w:cs="Arial"/>
          <w:color w:val="000000"/>
        </w:rPr>
        <w:t>Mienskip</w:t>
      </w:r>
      <w:proofErr w:type="spellEnd"/>
      <w:r>
        <w:rPr>
          <w:rFonts w:ascii="Arial" w:hAnsi="Arial" w:cs="Arial"/>
          <w:color w:val="000000"/>
        </w:rPr>
        <w:t>’ kunnen we er voor zorgen dat de laatste 100 jaar niet meer met haar aan de loop gaan.</w:t>
      </w:r>
    </w:p>
    <w:p w:rsidR="00E760EF" w:rsidRDefault="00E760EF" w:rsidP="00E760EF">
      <w:pPr>
        <w:pStyle w:val="Normaalweb"/>
        <w:rPr>
          <w:rFonts w:ascii="Arial" w:hAnsi="Arial" w:cs="Arial"/>
          <w:color w:val="000000"/>
        </w:rPr>
      </w:pPr>
      <w:r>
        <w:rPr>
          <w:rFonts w:ascii="Arial" w:hAnsi="Arial" w:cs="Arial"/>
          <w:color w:val="000000"/>
        </w:rPr>
        <w:t xml:space="preserve">Wat gebeurt er in jouw hoofd? Dat schrijf of teken je in de ‘ Headlines’. </w:t>
      </w:r>
    </w:p>
    <w:p w:rsidR="00E760EF" w:rsidRDefault="00E760EF" w:rsidP="00E760EF">
      <w:pPr>
        <w:pStyle w:val="Normaalweb"/>
        <w:rPr>
          <w:rFonts w:ascii="Arial" w:hAnsi="Arial" w:cs="Arial"/>
          <w:color w:val="000000"/>
        </w:rPr>
      </w:pPr>
      <w:r>
        <w:rPr>
          <w:noProof/>
        </w:rPr>
        <w:drawing>
          <wp:inline distT="0" distB="0" distL="0" distR="0" wp14:anchorId="1E8813D9" wp14:editId="656E248D">
            <wp:extent cx="3457575" cy="4890248"/>
            <wp:effectExtent l="0" t="0" r="0" b="5715"/>
            <wp:docPr id="2" name="Afbeelding 2" descr="C:\Users\Wim\AppData\Local\Microsoft\Windows\Temporary Internet Files\Content.Word\headlinesontwerpaangepast_bewerk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AppData\Local\Microsoft\Windows\Temporary Internet Files\Content.Word\headlinesontwerpaangepast_bewerk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3912" cy="4899211"/>
                    </a:xfrm>
                    <a:prstGeom prst="rect">
                      <a:avLst/>
                    </a:prstGeom>
                    <a:noFill/>
                    <a:ln>
                      <a:noFill/>
                    </a:ln>
                  </pic:spPr>
                </pic:pic>
              </a:graphicData>
            </a:graphic>
          </wp:inline>
        </w:drawing>
      </w:r>
    </w:p>
    <w:p w:rsidR="00E760EF" w:rsidRDefault="00E760EF" w:rsidP="00E760EF">
      <w:pPr>
        <w:pStyle w:val="Normaalweb"/>
        <w:rPr>
          <w:rFonts w:ascii="Arial" w:hAnsi="Arial" w:cs="Arial"/>
          <w:color w:val="000000"/>
          <w:lang w:val="en-US"/>
        </w:rPr>
      </w:pPr>
      <w:r w:rsidRPr="00F60EF0">
        <w:rPr>
          <w:rFonts w:ascii="Arial" w:hAnsi="Arial" w:cs="Arial"/>
          <w:color w:val="000000"/>
          <w:lang w:val="en-US"/>
        </w:rPr>
        <w:t xml:space="preserve">                                                                                                   </w:t>
      </w:r>
    </w:p>
    <w:p w:rsidR="00E760EF" w:rsidRPr="00213CDE" w:rsidRDefault="00E760EF" w:rsidP="00E760EF">
      <w:pPr>
        <w:pStyle w:val="Normaalweb"/>
        <w:rPr>
          <w:rFonts w:ascii="Arial" w:hAnsi="Arial" w:cs="Arial"/>
          <w:i/>
          <w:color w:val="000000"/>
          <w:lang w:val="en-US"/>
        </w:rPr>
      </w:pPr>
      <w:r w:rsidRPr="00213CDE">
        <w:rPr>
          <w:rFonts w:ascii="Arial" w:hAnsi="Arial" w:cs="Arial"/>
          <w:i/>
          <w:color w:val="000000"/>
          <w:lang w:val="en-US"/>
        </w:rPr>
        <w:t xml:space="preserve">‘l’ Europe </w:t>
      </w:r>
      <w:proofErr w:type="spellStart"/>
      <w:r w:rsidRPr="00213CDE">
        <w:rPr>
          <w:rFonts w:ascii="Arial" w:hAnsi="Arial" w:cs="Arial"/>
          <w:i/>
          <w:color w:val="000000"/>
          <w:lang w:val="en-US"/>
        </w:rPr>
        <w:t>c’est</w:t>
      </w:r>
      <w:proofErr w:type="spellEnd"/>
      <w:r w:rsidRPr="00213CDE">
        <w:rPr>
          <w:rFonts w:ascii="Arial" w:hAnsi="Arial" w:cs="Arial"/>
          <w:i/>
          <w:color w:val="000000"/>
          <w:lang w:val="en-US"/>
        </w:rPr>
        <w:t xml:space="preserve"> </w:t>
      </w:r>
      <w:proofErr w:type="spellStart"/>
      <w:r w:rsidRPr="00213CDE">
        <w:rPr>
          <w:rFonts w:ascii="Arial" w:hAnsi="Arial" w:cs="Arial"/>
          <w:i/>
          <w:color w:val="000000"/>
          <w:lang w:val="en-US"/>
        </w:rPr>
        <w:t>moi</w:t>
      </w:r>
      <w:proofErr w:type="spellEnd"/>
      <w:r w:rsidRPr="00213CDE">
        <w:rPr>
          <w:rFonts w:ascii="Arial" w:hAnsi="Arial" w:cs="Arial"/>
          <w:i/>
          <w:color w:val="000000"/>
          <w:lang w:val="en-US"/>
        </w:rPr>
        <w:t>, above us only sky</w:t>
      </w:r>
    </w:p>
    <w:p w:rsidR="00E760EF" w:rsidRPr="00213CDE" w:rsidRDefault="00E760EF" w:rsidP="00E760EF">
      <w:pPr>
        <w:pStyle w:val="Normaalweb"/>
        <w:rPr>
          <w:rFonts w:ascii="Arial" w:hAnsi="Arial" w:cs="Arial"/>
          <w:i/>
          <w:color w:val="000000"/>
          <w:lang w:val="en-US"/>
        </w:rPr>
      </w:pPr>
      <w:r w:rsidRPr="00213CDE">
        <w:rPr>
          <w:rFonts w:ascii="Arial" w:hAnsi="Arial" w:cs="Arial"/>
          <w:i/>
          <w:color w:val="000000"/>
          <w:lang w:val="en-US"/>
        </w:rPr>
        <w:t>The stream we’re in, makes it all begin</w:t>
      </w:r>
    </w:p>
    <w:p w:rsidR="00E760EF" w:rsidRPr="00213CDE" w:rsidRDefault="00E760EF" w:rsidP="00E760EF">
      <w:pPr>
        <w:pStyle w:val="Normaalweb"/>
        <w:rPr>
          <w:rFonts w:ascii="Arial" w:hAnsi="Arial" w:cs="Arial"/>
          <w:i/>
          <w:color w:val="000000"/>
          <w:lang w:val="en-US"/>
        </w:rPr>
      </w:pPr>
      <w:r w:rsidRPr="00213CDE">
        <w:rPr>
          <w:rFonts w:ascii="Arial" w:hAnsi="Arial" w:cs="Arial"/>
          <w:i/>
          <w:color w:val="000000"/>
          <w:lang w:val="en-US"/>
        </w:rPr>
        <w:t xml:space="preserve"> Going upstream for a while, focus on your smile</w:t>
      </w:r>
    </w:p>
    <w:p w:rsidR="00E760EF" w:rsidRPr="00213CDE" w:rsidRDefault="00E760EF" w:rsidP="00E760EF">
      <w:pPr>
        <w:pStyle w:val="Normaalweb"/>
        <w:rPr>
          <w:rFonts w:ascii="Arial" w:hAnsi="Arial" w:cs="Arial"/>
          <w:i/>
          <w:color w:val="000000"/>
          <w:lang w:val="en-US"/>
        </w:rPr>
      </w:pPr>
      <w:r w:rsidRPr="00213CDE">
        <w:rPr>
          <w:rFonts w:ascii="Arial" w:hAnsi="Arial" w:cs="Arial"/>
          <w:i/>
          <w:color w:val="000000"/>
          <w:lang w:val="en-US"/>
        </w:rPr>
        <w:t xml:space="preserve"> and there’s a story to tell, Europe’s well’</w:t>
      </w:r>
    </w:p>
    <w:p w:rsidR="00E760EF" w:rsidRPr="00213CDE" w:rsidRDefault="00E760EF" w:rsidP="00E760EF">
      <w:pPr>
        <w:pStyle w:val="Normaalweb"/>
        <w:rPr>
          <w:rFonts w:ascii="Arial" w:hAnsi="Arial" w:cs="Arial"/>
          <w:color w:val="000000"/>
          <w:lang w:val="en-US"/>
        </w:rPr>
      </w:pPr>
      <w:r>
        <w:rPr>
          <w:rFonts w:ascii="Arial" w:hAnsi="Arial" w:cs="Arial"/>
          <w:color w:val="000000"/>
          <w:lang w:val="en-US"/>
        </w:rPr>
        <w:t xml:space="preserve"> </w:t>
      </w:r>
      <w:r w:rsidRPr="00213CDE">
        <w:rPr>
          <w:rFonts w:ascii="Arial" w:hAnsi="Arial" w:cs="Arial"/>
          <w:color w:val="000000"/>
          <w:lang w:val="en-US"/>
        </w:rPr>
        <w:t>(‘Come to gather’</w:t>
      </w:r>
      <w:r>
        <w:rPr>
          <w:rFonts w:ascii="Arial" w:hAnsi="Arial" w:cs="Arial"/>
          <w:color w:val="000000"/>
          <w:lang w:val="en-US"/>
        </w:rPr>
        <w:t>, Passengers in Time)</w:t>
      </w:r>
      <w:r w:rsidRPr="00213CDE">
        <w:rPr>
          <w:rFonts w:ascii="Arial" w:hAnsi="Arial" w:cs="Arial"/>
          <w:color w:val="000000"/>
          <w:lang w:val="en-US"/>
        </w:rPr>
        <w:t xml:space="preserve"> </w:t>
      </w:r>
    </w:p>
    <w:p w:rsidR="00E760EF" w:rsidRPr="00213CDE" w:rsidRDefault="00E760EF" w:rsidP="00E760EF">
      <w:pPr>
        <w:pStyle w:val="Normaalweb"/>
        <w:rPr>
          <w:rFonts w:ascii="Arial" w:hAnsi="Arial" w:cs="Arial"/>
          <w:color w:val="000000"/>
          <w:lang w:val="en-US"/>
        </w:rPr>
      </w:pPr>
    </w:p>
    <w:p w:rsidR="00E760EF" w:rsidRPr="00213CDE" w:rsidRDefault="00E760EF" w:rsidP="00E760EF">
      <w:pPr>
        <w:rPr>
          <w:rFonts w:ascii="Arial" w:hAnsi="Arial" w:cs="Arial"/>
          <w:b/>
          <w:color w:val="FF0000"/>
          <w:sz w:val="40"/>
          <w:szCs w:val="40"/>
          <w:lang w:val="en-US"/>
        </w:rPr>
      </w:pPr>
    </w:p>
    <w:p w:rsidR="00E760EF" w:rsidRDefault="00E760EF" w:rsidP="00E760EF">
      <w:pPr>
        <w:pStyle w:val="Lijstalinea"/>
        <w:numPr>
          <w:ilvl w:val="0"/>
          <w:numId w:val="1"/>
        </w:numPr>
        <w:rPr>
          <w:b/>
          <w:color w:val="FF0000"/>
          <w:sz w:val="40"/>
          <w:szCs w:val="40"/>
        </w:rPr>
      </w:pPr>
      <w:r>
        <w:rPr>
          <w:b/>
          <w:color w:val="FF0000"/>
          <w:sz w:val="40"/>
          <w:szCs w:val="40"/>
        </w:rPr>
        <w:t>Het organisatieplan: Wie gaat het doen?</w:t>
      </w:r>
    </w:p>
    <w:p w:rsidR="00E760EF" w:rsidRDefault="00E760EF" w:rsidP="00E760EF">
      <w:pPr>
        <w:rPr>
          <w:rFonts w:ascii="Arial" w:hAnsi="Arial" w:cs="Arial"/>
          <w:b/>
          <w:color w:val="FF0000"/>
          <w:sz w:val="24"/>
          <w:szCs w:val="24"/>
        </w:rPr>
      </w:pPr>
    </w:p>
    <w:p w:rsidR="00E760EF" w:rsidRDefault="00E760EF" w:rsidP="00E760EF">
      <w:pPr>
        <w:rPr>
          <w:rFonts w:ascii="Arial" w:hAnsi="Arial" w:cs="Arial"/>
          <w:color w:val="000000" w:themeColor="text1"/>
          <w:sz w:val="24"/>
          <w:szCs w:val="24"/>
        </w:rPr>
      </w:pPr>
      <w:r>
        <w:rPr>
          <w:rFonts w:ascii="Arial" w:hAnsi="Arial" w:cs="Arial"/>
          <w:color w:val="000000" w:themeColor="text1"/>
          <w:sz w:val="24"/>
          <w:szCs w:val="24"/>
        </w:rPr>
        <w:t>Het organisatieplan van de Walk of Life/</w:t>
      </w:r>
      <w:proofErr w:type="spellStart"/>
      <w:r>
        <w:rPr>
          <w:rFonts w:ascii="Arial" w:hAnsi="Arial" w:cs="Arial"/>
          <w:color w:val="000000" w:themeColor="text1"/>
          <w:sz w:val="24"/>
          <w:szCs w:val="24"/>
        </w:rPr>
        <w:t>Rin</w:t>
      </w:r>
      <w:proofErr w:type="spellEnd"/>
      <w:r>
        <w:rPr>
          <w:rFonts w:ascii="Arial" w:hAnsi="Arial" w:cs="Arial"/>
          <w:color w:val="000000" w:themeColor="text1"/>
          <w:sz w:val="24"/>
          <w:szCs w:val="24"/>
        </w:rPr>
        <w:t xml:space="preserve"> fan </w:t>
      </w:r>
      <w:proofErr w:type="spellStart"/>
      <w:r>
        <w:rPr>
          <w:rFonts w:ascii="Arial" w:hAnsi="Arial" w:cs="Arial"/>
          <w:color w:val="000000" w:themeColor="text1"/>
          <w:sz w:val="24"/>
          <w:szCs w:val="24"/>
        </w:rPr>
        <w:t>it</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Libben</w:t>
      </w:r>
      <w:proofErr w:type="spellEnd"/>
      <w:r>
        <w:rPr>
          <w:rFonts w:ascii="Arial" w:hAnsi="Arial" w:cs="Arial"/>
          <w:color w:val="000000" w:themeColor="text1"/>
          <w:sz w:val="24"/>
          <w:szCs w:val="24"/>
        </w:rPr>
        <w:t xml:space="preserve"> is gebaseerd op de organisatie binnen </w:t>
      </w:r>
      <w:proofErr w:type="spellStart"/>
      <w:r>
        <w:rPr>
          <w:rFonts w:ascii="Arial" w:hAnsi="Arial" w:cs="Arial"/>
          <w:color w:val="000000" w:themeColor="text1"/>
          <w:sz w:val="24"/>
          <w:szCs w:val="24"/>
        </w:rPr>
        <w:t>To-Gather</w:t>
      </w:r>
      <w:proofErr w:type="spellEnd"/>
      <w:r>
        <w:rPr>
          <w:rFonts w:ascii="Arial" w:hAnsi="Arial" w:cs="Arial"/>
          <w:color w:val="000000" w:themeColor="text1"/>
          <w:sz w:val="24"/>
          <w:szCs w:val="24"/>
        </w:rPr>
        <w:t xml:space="preserve">. Het is een flexibele, interactieve, creatieve en open manier van samenwerken. Vandaar ook de naam </w:t>
      </w:r>
      <w:proofErr w:type="spellStart"/>
      <w:r>
        <w:rPr>
          <w:rFonts w:ascii="Arial" w:hAnsi="Arial" w:cs="Arial"/>
          <w:color w:val="000000" w:themeColor="text1"/>
          <w:sz w:val="24"/>
          <w:szCs w:val="24"/>
        </w:rPr>
        <w:t>To-Gather</w:t>
      </w:r>
      <w:proofErr w:type="spellEnd"/>
      <w:r>
        <w:rPr>
          <w:rFonts w:ascii="Arial" w:hAnsi="Arial" w:cs="Arial"/>
          <w:color w:val="000000" w:themeColor="text1"/>
          <w:sz w:val="24"/>
          <w:szCs w:val="24"/>
        </w:rPr>
        <w:t xml:space="preserve">. </w:t>
      </w:r>
    </w:p>
    <w:p w:rsidR="00E760EF" w:rsidRDefault="00E760EF" w:rsidP="00E760EF">
      <w:pPr>
        <w:rPr>
          <w:rFonts w:ascii="Arial" w:hAnsi="Arial" w:cs="Arial"/>
          <w:color w:val="000000" w:themeColor="text1"/>
          <w:sz w:val="24"/>
          <w:szCs w:val="24"/>
        </w:rPr>
      </w:pPr>
      <w:r>
        <w:rPr>
          <w:rFonts w:ascii="Arial" w:hAnsi="Arial" w:cs="Arial"/>
          <w:color w:val="000000" w:themeColor="text1"/>
          <w:sz w:val="24"/>
          <w:szCs w:val="24"/>
        </w:rPr>
        <w:t xml:space="preserve">De </w:t>
      </w:r>
      <w:proofErr w:type="spellStart"/>
      <w:r>
        <w:rPr>
          <w:rFonts w:ascii="Arial" w:hAnsi="Arial" w:cs="Arial"/>
          <w:color w:val="000000" w:themeColor="text1"/>
          <w:sz w:val="24"/>
          <w:szCs w:val="24"/>
        </w:rPr>
        <w:t>inner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circle</w:t>
      </w:r>
      <w:proofErr w:type="spellEnd"/>
      <w:r>
        <w:rPr>
          <w:rFonts w:ascii="Arial" w:hAnsi="Arial" w:cs="Arial"/>
          <w:color w:val="000000" w:themeColor="text1"/>
          <w:sz w:val="24"/>
          <w:szCs w:val="24"/>
        </w:rPr>
        <w:t xml:space="preserve"> bestaat uit de projectleider en maker is Wim Kratsborn (de projectleider van </w:t>
      </w:r>
      <w:proofErr w:type="spellStart"/>
      <w:r>
        <w:rPr>
          <w:rFonts w:ascii="Arial" w:hAnsi="Arial" w:cs="Arial"/>
          <w:color w:val="000000" w:themeColor="text1"/>
          <w:sz w:val="24"/>
          <w:szCs w:val="24"/>
        </w:rPr>
        <w:t>To-Gather</w:t>
      </w:r>
      <w:proofErr w:type="spellEnd"/>
      <w:r>
        <w:rPr>
          <w:rFonts w:ascii="Arial" w:hAnsi="Arial" w:cs="Arial"/>
          <w:color w:val="000000" w:themeColor="text1"/>
          <w:sz w:val="24"/>
          <w:szCs w:val="24"/>
        </w:rPr>
        <w:t xml:space="preserve">) in samenwerking met de producent Jan Doddema, de ontwerper Hans </w:t>
      </w:r>
      <w:proofErr w:type="spellStart"/>
      <w:r>
        <w:rPr>
          <w:rFonts w:ascii="Arial" w:hAnsi="Arial" w:cs="Arial"/>
          <w:color w:val="000000" w:themeColor="text1"/>
          <w:sz w:val="24"/>
          <w:szCs w:val="24"/>
        </w:rPr>
        <w:t>Krüger</w:t>
      </w:r>
      <w:proofErr w:type="spellEnd"/>
      <w:r>
        <w:rPr>
          <w:rFonts w:ascii="Arial" w:hAnsi="Arial" w:cs="Arial"/>
          <w:color w:val="000000" w:themeColor="text1"/>
          <w:sz w:val="24"/>
          <w:szCs w:val="24"/>
        </w:rPr>
        <w:t xml:space="preserve"> en de co-designer Bouke Mekel (communicatie). Het is belangrijk dat allerlei </w:t>
      </w:r>
      <w:proofErr w:type="spellStart"/>
      <w:r>
        <w:rPr>
          <w:rFonts w:ascii="Arial" w:hAnsi="Arial" w:cs="Arial"/>
          <w:color w:val="000000" w:themeColor="text1"/>
          <w:sz w:val="24"/>
          <w:szCs w:val="24"/>
        </w:rPr>
        <w:t>To</w:t>
      </w:r>
      <w:proofErr w:type="spellEnd"/>
      <w:r>
        <w:rPr>
          <w:rFonts w:ascii="Arial" w:hAnsi="Arial" w:cs="Arial"/>
          <w:color w:val="000000" w:themeColor="text1"/>
          <w:sz w:val="24"/>
          <w:szCs w:val="24"/>
        </w:rPr>
        <w:t>-</w:t>
      </w:r>
      <w:proofErr w:type="spellStart"/>
      <w:r>
        <w:rPr>
          <w:rFonts w:ascii="Arial" w:hAnsi="Arial" w:cs="Arial"/>
          <w:color w:val="000000" w:themeColor="text1"/>
          <w:sz w:val="24"/>
          <w:szCs w:val="24"/>
        </w:rPr>
        <w:t>Gather</w:t>
      </w:r>
      <w:proofErr w:type="spellEnd"/>
      <w:r>
        <w:rPr>
          <w:rFonts w:ascii="Arial" w:hAnsi="Arial" w:cs="Arial"/>
          <w:color w:val="000000" w:themeColor="text1"/>
          <w:sz w:val="24"/>
          <w:szCs w:val="24"/>
        </w:rPr>
        <w:t xml:space="preserve">-materiaal wordt gebruikt, gemaakt door de editor Bouke Mekel, de kunstenares Noël Hariri en de componisten-muzikanten Jan Doddema en Wim Kratsborn. Assistentie wordt verleend door </w:t>
      </w:r>
      <w:proofErr w:type="spellStart"/>
      <w:r>
        <w:rPr>
          <w:rFonts w:ascii="Arial" w:hAnsi="Arial" w:cs="Arial"/>
          <w:color w:val="000000" w:themeColor="text1"/>
          <w:sz w:val="24"/>
          <w:szCs w:val="24"/>
        </w:rPr>
        <w:t>Zwany</w:t>
      </w:r>
      <w:proofErr w:type="spellEnd"/>
      <w:r>
        <w:rPr>
          <w:rFonts w:ascii="Arial" w:hAnsi="Arial" w:cs="Arial"/>
          <w:color w:val="000000" w:themeColor="text1"/>
          <w:sz w:val="24"/>
          <w:szCs w:val="24"/>
        </w:rPr>
        <w:t xml:space="preserve"> Dijkhuis en Natascha van Tricht (advies en voice-over). Tijdens de voorbereiding en de uitvoering wordt samengewerkt met mensen uit ‘Leeuwarden 2018’, Judith Baarsma (STIPE), Minke Schouten (</w:t>
      </w:r>
      <w:proofErr w:type="spellStart"/>
      <w:r>
        <w:rPr>
          <w:rFonts w:ascii="Arial" w:hAnsi="Arial" w:cs="Arial"/>
          <w:color w:val="000000" w:themeColor="text1"/>
          <w:sz w:val="24"/>
          <w:szCs w:val="24"/>
        </w:rPr>
        <w:t>Greide</w:t>
      </w:r>
      <w:proofErr w:type="spellEnd"/>
      <w:r>
        <w:rPr>
          <w:rFonts w:ascii="Arial" w:hAnsi="Arial" w:cs="Arial"/>
          <w:color w:val="000000" w:themeColor="text1"/>
          <w:sz w:val="24"/>
          <w:szCs w:val="24"/>
        </w:rPr>
        <w:t xml:space="preserve"> Sessies), Gretha Straatman ( Kunstkade), Julie Bohemen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en Yvonne Bleize en Ruben Langerak van Neushoorn. </w:t>
      </w:r>
    </w:p>
    <w:p w:rsidR="00E760EF" w:rsidRDefault="00E760EF" w:rsidP="00E760EF">
      <w:pPr>
        <w:rPr>
          <w:rFonts w:ascii="Arial" w:hAnsi="Arial" w:cs="Arial"/>
          <w:color w:val="000000" w:themeColor="text1"/>
          <w:sz w:val="24"/>
          <w:szCs w:val="24"/>
        </w:rPr>
      </w:pPr>
      <w:r>
        <w:rPr>
          <w:rFonts w:ascii="Arial" w:hAnsi="Arial" w:cs="Arial"/>
          <w:color w:val="000000" w:themeColor="text1"/>
          <w:sz w:val="24"/>
          <w:szCs w:val="24"/>
        </w:rPr>
        <w:t>Via de VVV (contactpersoon Elisabeth Abels-Gorter) worden de tickets/apps verkocht en van daaruit start de Walk.</w:t>
      </w:r>
    </w:p>
    <w:p w:rsidR="00E760EF" w:rsidRDefault="00E760EF" w:rsidP="00E760EF">
      <w:r>
        <w:rPr>
          <w:rFonts w:ascii="Arial" w:hAnsi="Arial" w:cs="Arial"/>
          <w:color w:val="000000" w:themeColor="text1"/>
          <w:sz w:val="24"/>
          <w:szCs w:val="24"/>
        </w:rPr>
        <w:t xml:space="preserve">Er is overleg met de jonge Friese band ‘David </w:t>
      </w:r>
      <w:proofErr w:type="spellStart"/>
      <w:r>
        <w:rPr>
          <w:rFonts w:ascii="Arial" w:hAnsi="Arial" w:cs="Arial"/>
          <w:color w:val="000000" w:themeColor="text1"/>
          <w:sz w:val="24"/>
          <w:szCs w:val="24"/>
        </w:rPr>
        <w:t>and</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the</w:t>
      </w:r>
      <w:proofErr w:type="spellEnd"/>
      <w:r>
        <w:rPr>
          <w:rFonts w:ascii="Arial" w:hAnsi="Arial" w:cs="Arial"/>
          <w:color w:val="000000" w:themeColor="text1"/>
          <w:sz w:val="24"/>
          <w:szCs w:val="24"/>
        </w:rPr>
        <w:t xml:space="preserve"> Dutchman’ over het maken van songs en het geven van optredens tijdens de presentaties. Verder zal contact gezocht worden met </w:t>
      </w:r>
      <w:proofErr w:type="spellStart"/>
      <w:r>
        <w:rPr>
          <w:rFonts w:ascii="Arial" w:hAnsi="Arial" w:cs="Arial"/>
          <w:color w:val="000000" w:themeColor="text1"/>
          <w:sz w:val="24"/>
          <w:szCs w:val="24"/>
        </w:rPr>
        <w:t>Siep</w:t>
      </w:r>
      <w:proofErr w:type="spellEnd"/>
      <w:r>
        <w:rPr>
          <w:rFonts w:ascii="Arial" w:hAnsi="Arial" w:cs="Arial"/>
          <w:color w:val="000000" w:themeColor="text1"/>
          <w:sz w:val="24"/>
          <w:szCs w:val="24"/>
        </w:rPr>
        <w:t xml:space="preserve"> van der Ploeg, Twarres en de band Vanderlinde om vanuit het thema’s ‘Multiple </w:t>
      </w:r>
      <w:proofErr w:type="spellStart"/>
      <w:r>
        <w:rPr>
          <w:rFonts w:ascii="Arial" w:hAnsi="Arial" w:cs="Arial"/>
          <w:color w:val="000000" w:themeColor="text1"/>
          <w:sz w:val="24"/>
          <w:szCs w:val="24"/>
        </w:rPr>
        <w:t>Choice</w:t>
      </w:r>
      <w:proofErr w:type="spellEnd"/>
      <w:r>
        <w:rPr>
          <w:rFonts w:ascii="Arial" w:hAnsi="Arial" w:cs="Arial"/>
          <w:color w:val="000000" w:themeColor="text1"/>
          <w:sz w:val="24"/>
          <w:szCs w:val="24"/>
        </w:rPr>
        <w:t xml:space="preserve"> Identity’ en ‘Iepen </w:t>
      </w:r>
      <w:proofErr w:type="spellStart"/>
      <w:r>
        <w:rPr>
          <w:rFonts w:ascii="Arial" w:hAnsi="Arial" w:cs="Arial"/>
          <w:color w:val="000000" w:themeColor="text1"/>
          <w:sz w:val="24"/>
          <w:szCs w:val="24"/>
        </w:rPr>
        <w:t>Mienskip</w:t>
      </w:r>
      <w:proofErr w:type="spellEnd"/>
      <w:r>
        <w:rPr>
          <w:rFonts w:ascii="Arial" w:hAnsi="Arial" w:cs="Arial"/>
          <w:color w:val="000000" w:themeColor="text1"/>
          <w:sz w:val="24"/>
          <w:szCs w:val="24"/>
        </w:rPr>
        <w:t xml:space="preserve">’ een optreden tijdens ‘MCI </w:t>
      </w:r>
      <w:proofErr w:type="spellStart"/>
      <w:r>
        <w:rPr>
          <w:rFonts w:ascii="Arial" w:hAnsi="Arial" w:cs="Arial"/>
          <w:color w:val="000000" w:themeColor="text1"/>
          <w:sz w:val="24"/>
          <w:szCs w:val="24"/>
        </w:rPr>
        <w:t>I’ll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why</w:t>
      </w:r>
      <w:proofErr w:type="spellEnd"/>
      <w:r>
        <w:rPr>
          <w:rFonts w:ascii="Arial" w:hAnsi="Arial" w:cs="Arial"/>
          <w:color w:val="000000" w:themeColor="text1"/>
          <w:sz w:val="24"/>
          <w:szCs w:val="24"/>
        </w:rPr>
        <w:t xml:space="preserve">’ </w:t>
      </w:r>
    </w:p>
    <w:p w:rsidR="00E760EF" w:rsidRDefault="00E760EF" w:rsidP="00E760EF">
      <w:r>
        <w:rPr>
          <w:rFonts w:ascii="Arial" w:hAnsi="Arial" w:cs="Arial"/>
          <w:color w:val="000000" w:themeColor="text1"/>
          <w:sz w:val="24"/>
          <w:szCs w:val="24"/>
        </w:rPr>
        <w:t xml:space="preserve">Last but </w:t>
      </w:r>
      <w:proofErr w:type="spellStart"/>
      <w:r>
        <w:rPr>
          <w:rFonts w:ascii="Arial" w:hAnsi="Arial" w:cs="Arial"/>
          <w:color w:val="000000" w:themeColor="text1"/>
          <w:sz w:val="24"/>
          <w:szCs w:val="24"/>
        </w:rPr>
        <w:t>not</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least</w:t>
      </w:r>
      <w:proofErr w:type="spellEnd"/>
      <w:r>
        <w:rPr>
          <w:rFonts w:ascii="Arial" w:hAnsi="Arial" w:cs="Arial"/>
          <w:color w:val="000000" w:themeColor="text1"/>
          <w:sz w:val="24"/>
          <w:szCs w:val="24"/>
        </w:rPr>
        <w:t xml:space="preserve"> worden vrijwilligers verzameld zoals studenten en docenten van scholen </w:t>
      </w:r>
      <w:r w:rsidRPr="00D95450">
        <w:rPr>
          <w:rFonts w:ascii="Arial" w:hAnsi="Arial" w:cs="Arial"/>
          <w:sz w:val="24"/>
          <w:szCs w:val="24"/>
        </w:rPr>
        <w:t xml:space="preserve">uit Leeuwarden </w:t>
      </w:r>
      <w:r>
        <w:rPr>
          <w:rFonts w:ascii="Arial" w:hAnsi="Arial" w:cs="Arial"/>
          <w:color w:val="000000" w:themeColor="text1"/>
          <w:sz w:val="24"/>
          <w:szCs w:val="24"/>
        </w:rPr>
        <w:t xml:space="preserve">en daarbuiten. Zij zullen meehelpen met de promotie van de Walk of Life en met de presentaties in Neushoorn.  </w:t>
      </w:r>
    </w:p>
    <w:p w:rsidR="00E760EF" w:rsidRDefault="00E760EF" w:rsidP="00E760EF">
      <w:pPr>
        <w:rPr>
          <w:rFonts w:ascii="Arial" w:hAnsi="Arial" w:cs="Arial"/>
          <w:b/>
          <w:color w:val="000000" w:themeColor="text1"/>
          <w:sz w:val="24"/>
          <w:szCs w:val="24"/>
        </w:rPr>
      </w:pPr>
    </w:p>
    <w:p w:rsidR="00E760EF" w:rsidRDefault="00E760EF" w:rsidP="00E760EF">
      <w:pPr>
        <w:rPr>
          <w:rFonts w:ascii="Arial" w:hAnsi="Arial" w:cs="Arial"/>
          <w:b/>
          <w:color w:val="000000" w:themeColor="text1"/>
          <w:sz w:val="24"/>
          <w:szCs w:val="24"/>
        </w:rPr>
      </w:pPr>
      <w:r>
        <w:rPr>
          <w:rFonts w:ascii="Arial" w:hAnsi="Arial" w:cs="Arial"/>
          <w:b/>
          <w:color w:val="000000" w:themeColor="text1"/>
          <w:sz w:val="24"/>
          <w:szCs w:val="24"/>
        </w:rPr>
        <w:t>Organisatieplan</w:t>
      </w:r>
    </w:p>
    <w:p w:rsidR="00E760EF" w:rsidRDefault="00E760EF" w:rsidP="00E760EF">
      <w:pPr>
        <w:rPr>
          <w:rFonts w:ascii="Arial" w:hAnsi="Arial" w:cs="Arial"/>
          <w:color w:val="000000" w:themeColor="text1"/>
          <w:sz w:val="24"/>
          <w:szCs w:val="24"/>
        </w:rPr>
      </w:pPr>
    </w:p>
    <w:tbl>
      <w:tblPr>
        <w:tblStyle w:val="Tabelraster"/>
        <w:tblW w:w="16152" w:type="dxa"/>
        <w:tblLook w:val="04A0" w:firstRow="1" w:lastRow="0" w:firstColumn="1" w:lastColumn="0" w:noHBand="0" w:noVBand="1"/>
      </w:tblPr>
      <w:tblGrid>
        <w:gridCol w:w="1928"/>
        <w:gridCol w:w="4585"/>
        <w:gridCol w:w="4111"/>
        <w:gridCol w:w="5528"/>
      </w:tblGrid>
      <w:tr w:rsidR="00E760EF" w:rsidTr="008D1761">
        <w:tc>
          <w:tcPr>
            <w:tcW w:w="1928"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 xml:space="preserve">Datum/tijd </w:t>
            </w:r>
          </w:p>
        </w:tc>
        <w:tc>
          <w:tcPr>
            <w:tcW w:w="4585"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Inhoud</w:t>
            </w:r>
          </w:p>
        </w:tc>
        <w:tc>
          <w:tcPr>
            <w:tcW w:w="4111"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Uitvoerenden</w:t>
            </w:r>
          </w:p>
        </w:tc>
        <w:tc>
          <w:tcPr>
            <w:tcW w:w="5528"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Materiaal</w:t>
            </w:r>
          </w:p>
          <w:p w:rsidR="00E760EF" w:rsidRDefault="00E760EF" w:rsidP="008D1761">
            <w:pPr>
              <w:rPr>
                <w:rFonts w:ascii="Arial" w:hAnsi="Arial" w:cs="Arial"/>
                <w:b/>
                <w:color w:val="000000" w:themeColor="text1"/>
                <w:sz w:val="24"/>
                <w:szCs w:val="24"/>
              </w:rPr>
            </w:pPr>
          </w:p>
        </w:tc>
      </w:tr>
      <w:tr w:rsidR="00E760EF"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November 2016-</w:t>
            </w: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mei 2017</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Ontwerpen ‘Walk’</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Try-out van de ‘Walk’ </w:t>
            </w: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Kratsbron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p>
        </w:tc>
        <w:tc>
          <w:tcPr>
            <w:tcW w:w="5528"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Muziek</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Clip</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Kaartjes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Poster ‘Headlines’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Grote poster van boek en ‘Walk of Life’.</w:t>
            </w:r>
          </w:p>
        </w:tc>
      </w:tr>
      <w:tr w:rsidR="00E760EF"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Juli 2017 –</w:t>
            </w: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Februari 2019</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Walk vanuit VVV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VVV (startpunt)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5528" w:type="dxa"/>
            <w:shd w:val="clear" w:color="auto" w:fill="auto"/>
            <w:tcMar>
              <w:left w:w="108" w:type="dxa"/>
            </w:tcMar>
          </w:tcPr>
          <w:p w:rsidR="00E760EF" w:rsidRDefault="00E760EF" w:rsidP="008D1761">
            <w:pPr>
              <w:rPr>
                <w:rFonts w:ascii="Arial" w:hAnsi="Arial" w:cs="Arial"/>
                <w:color w:val="000000" w:themeColor="text1"/>
                <w:sz w:val="24"/>
                <w:szCs w:val="24"/>
              </w:rPr>
            </w:pPr>
          </w:p>
        </w:tc>
      </w:tr>
      <w:tr w:rsidR="00E760EF"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Augustus 2017</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Afwerken App met ‘</w:t>
            </w:r>
            <w:proofErr w:type="spellStart"/>
            <w:r>
              <w:rPr>
                <w:rFonts w:ascii="Arial" w:hAnsi="Arial" w:cs="Arial"/>
                <w:color w:val="000000" w:themeColor="text1"/>
                <w:sz w:val="24"/>
                <w:szCs w:val="24"/>
              </w:rPr>
              <w:t>MU</w:t>
            </w:r>
            <w:r w:rsidR="001478DB">
              <w:rPr>
                <w:rFonts w:ascii="Arial" w:hAnsi="Arial" w:cs="Arial"/>
                <w:color w:val="000000" w:themeColor="text1"/>
                <w:sz w:val="24"/>
                <w:szCs w:val="24"/>
              </w:rPr>
              <w:t>’s</w:t>
            </w:r>
            <w:proofErr w:type="spellEnd"/>
            <w:r w:rsidR="001478DB">
              <w:rPr>
                <w:rFonts w:ascii="Arial" w:hAnsi="Arial" w:cs="Arial"/>
                <w:color w:val="000000" w:themeColor="text1"/>
                <w:sz w:val="24"/>
                <w:szCs w:val="24"/>
              </w:rPr>
              <w:t xml:space="preserve"> </w:t>
            </w:r>
            <w:proofErr w:type="spellStart"/>
            <w:r w:rsidR="001478DB">
              <w:rPr>
                <w:rFonts w:ascii="Arial" w:hAnsi="Arial" w:cs="Arial"/>
                <w:color w:val="000000" w:themeColor="text1"/>
                <w:sz w:val="24"/>
                <w:szCs w:val="24"/>
              </w:rPr>
              <w:t>Rin</w:t>
            </w:r>
            <w:proofErr w:type="spellEnd"/>
            <w:r>
              <w:rPr>
                <w:rFonts w:ascii="Arial" w:hAnsi="Arial" w:cs="Arial"/>
                <w:color w:val="000000" w:themeColor="text1"/>
                <w:sz w:val="24"/>
                <w:szCs w:val="24"/>
              </w:rPr>
              <w:t>’. Voice over opnemen.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Overleg met Neushoorn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Overleg met ‘ LF2018’ over financiering/subsidiering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Overleg met ‘David &amp; The </w:t>
            </w:r>
            <w:proofErr w:type="spellStart"/>
            <w:r>
              <w:rPr>
                <w:rFonts w:ascii="Arial" w:hAnsi="Arial" w:cs="Arial"/>
                <w:color w:val="000000" w:themeColor="text1"/>
                <w:sz w:val="24"/>
                <w:szCs w:val="24"/>
              </w:rPr>
              <w:t>Dutchmen</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Inschakelen pers, musea in andere Friese steden.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Duitse versie ‘Walk’ afwerken en lopen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Kratsbron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Nout en Nora  Schaafsma</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Wim Kratsborn </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‘LF 2018’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Wim Kratsborn</w:t>
            </w:r>
          </w:p>
          <w:p w:rsidR="00E760EF" w:rsidRPr="003561DC" w:rsidRDefault="00E760EF" w:rsidP="008D1761">
            <w:pPr>
              <w:rPr>
                <w:rFonts w:ascii="Arial" w:hAnsi="Arial" w:cs="Arial"/>
                <w:color w:val="000000" w:themeColor="text1"/>
                <w:sz w:val="24"/>
                <w:szCs w:val="24"/>
                <w:lang w:val="en-US"/>
              </w:rPr>
            </w:pPr>
            <w:r w:rsidRPr="003561DC">
              <w:rPr>
                <w:rFonts w:ascii="Arial" w:hAnsi="Arial" w:cs="Arial"/>
                <w:color w:val="000000" w:themeColor="text1"/>
                <w:sz w:val="24"/>
                <w:szCs w:val="24"/>
                <w:lang w:val="en-US"/>
              </w:rPr>
              <w:t xml:space="preserve">‘David &amp; The </w:t>
            </w:r>
            <w:proofErr w:type="spellStart"/>
            <w:r w:rsidRPr="003561DC">
              <w:rPr>
                <w:rFonts w:ascii="Arial" w:hAnsi="Arial" w:cs="Arial"/>
                <w:color w:val="000000" w:themeColor="text1"/>
                <w:sz w:val="24"/>
                <w:szCs w:val="24"/>
                <w:lang w:val="en-US"/>
              </w:rPr>
              <w:t>Dutchme</w:t>
            </w:r>
            <w:proofErr w:type="spellEnd"/>
          </w:p>
          <w:p w:rsidR="00E760EF" w:rsidRPr="003561DC" w:rsidRDefault="00E760EF" w:rsidP="008D1761">
            <w:pPr>
              <w:rPr>
                <w:rFonts w:ascii="Arial" w:hAnsi="Arial" w:cs="Arial"/>
                <w:color w:val="000000" w:themeColor="text1"/>
                <w:sz w:val="24"/>
                <w:szCs w:val="24"/>
                <w:lang w:val="en-US"/>
              </w:rPr>
            </w:pPr>
          </w:p>
          <w:p w:rsidR="00E760EF" w:rsidRDefault="00E760EF" w:rsidP="008D1761">
            <w:pPr>
              <w:rPr>
                <w:rFonts w:ascii="Arial" w:hAnsi="Arial" w:cs="Arial"/>
                <w:color w:val="000000" w:themeColor="text1"/>
                <w:sz w:val="24"/>
                <w:szCs w:val="24"/>
                <w:lang w:val="en-US"/>
              </w:rPr>
            </w:pPr>
          </w:p>
          <w:p w:rsidR="00E760EF" w:rsidRDefault="00E760EF" w:rsidP="008D1761">
            <w:pPr>
              <w:rPr>
                <w:rFonts w:ascii="Arial" w:hAnsi="Arial" w:cs="Arial"/>
                <w:color w:val="000000" w:themeColor="text1"/>
                <w:sz w:val="24"/>
                <w:szCs w:val="24"/>
                <w:lang w:val="en-US"/>
              </w:rPr>
            </w:pPr>
          </w:p>
          <w:p w:rsidR="00E760EF" w:rsidRPr="003561DC" w:rsidRDefault="00E760EF" w:rsidP="008D1761">
            <w:pPr>
              <w:rPr>
                <w:rFonts w:ascii="Arial" w:hAnsi="Arial" w:cs="Arial"/>
                <w:color w:val="000000" w:themeColor="text1"/>
                <w:sz w:val="24"/>
                <w:szCs w:val="24"/>
                <w:lang w:val="en-US"/>
              </w:rPr>
            </w:pPr>
          </w:p>
          <w:p w:rsidR="00E760EF" w:rsidRPr="00F60EF0" w:rsidRDefault="00E760EF" w:rsidP="008D1761">
            <w:pPr>
              <w:rPr>
                <w:rFonts w:ascii="Arial" w:hAnsi="Arial" w:cs="Arial"/>
                <w:color w:val="000000" w:themeColor="text1"/>
                <w:sz w:val="24"/>
                <w:szCs w:val="24"/>
                <w:lang w:val="en-US"/>
              </w:rPr>
            </w:pPr>
            <w:r w:rsidRPr="00F60EF0">
              <w:rPr>
                <w:rFonts w:ascii="Arial" w:hAnsi="Arial" w:cs="Arial"/>
                <w:color w:val="000000" w:themeColor="text1"/>
                <w:sz w:val="24"/>
                <w:szCs w:val="24"/>
                <w:lang w:val="en-US"/>
              </w:rPr>
              <w:t>Wim Kratsb</w:t>
            </w:r>
            <w:r>
              <w:rPr>
                <w:rFonts w:ascii="Arial" w:hAnsi="Arial" w:cs="Arial"/>
                <w:color w:val="000000" w:themeColor="text1"/>
                <w:sz w:val="24"/>
                <w:szCs w:val="24"/>
                <w:lang w:val="en-US"/>
              </w:rPr>
              <w:t>o</w:t>
            </w:r>
            <w:r w:rsidRPr="00F60EF0">
              <w:rPr>
                <w:rFonts w:ascii="Arial" w:hAnsi="Arial" w:cs="Arial"/>
                <w:color w:val="000000" w:themeColor="text1"/>
                <w:sz w:val="24"/>
                <w:szCs w:val="24"/>
                <w:lang w:val="en-US"/>
              </w:rPr>
              <w:t>rn</w:t>
            </w:r>
          </w:p>
          <w:p w:rsidR="00E760EF" w:rsidRPr="00F60EF0" w:rsidRDefault="00E760EF" w:rsidP="008D1761">
            <w:pPr>
              <w:rPr>
                <w:rFonts w:ascii="Arial" w:hAnsi="Arial" w:cs="Arial"/>
                <w:color w:val="000000" w:themeColor="text1"/>
                <w:sz w:val="24"/>
                <w:szCs w:val="24"/>
                <w:lang w:val="en-US"/>
              </w:rPr>
            </w:pPr>
            <w:r w:rsidRPr="00F60EF0">
              <w:rPr>
                <w:rFonts w:ascii="Arial" w:hAnsi="Arial" w:cs="Arial"/>
                <w:color w:val="000000" w:themeColor="text1"/>
                <w:sz w:val="24"/>
                <w:szCs w:val="24"/>
                <w:lang w:val="en-US"/>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Christine Kraus</w:t>
            </w:r>
          </w:p>
        </w:tc>
        <w:tc>
          <w:tcPr>
            <w:tcW w:w="5528"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Muziek</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Clip (Nora)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Kaartjes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Werkbladen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w:t>
            </w:r>
          </w:p>
        </w:tc>
      </w:tr>
      <w:tr w:rsidR="00E760EF" w:rsidRPr="0040583A"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September-oktober 2017</w:t>
            </w: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september</w:t>
            </w: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Januari-Mei 2018</w:t>
            </w: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p>
          <w:p w:rsidR="001478DB" w:rsidRDefault="001478DB" w:rsidP="008D1761">
            <w:pPr>
              <w:rPr>
                <w:rFonts w:ascii="Arial" w:hAnsi="Arial" w:cs="Arial"/>
                <w:i/>
                <w:color w:val="000000" w:themeColor="text1"/>
                <w:sz w:val="24"/>
                <w:szCs w:val="24"/>
              </w:rPr>
            </w:pPr>
            <w:r>
              <w:rPr>
                <w:rFonts w:ascii="Arial" w:hAnsi="Arial" w:cs="Arial"/>
                <w:i/>
                <w:color w:val="000000" w:themeColor="text1"/>
                <w:sz w:val="24"/>
                <w:szCs w:val="24"/>
              </w:rPr>
              <w:t>27 januari 2018</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Voorbereiden  presentatie ‘MCI, </w:t>
            </w:r>
            <w:proofErr w:type="spellStart"/>
            <w:r>
              <w:rPr>
                <w:rFonts w:ascii="Arial" w:hAnsi="Arial" w:cs="Arial"/>
                <w:color w:val="000000" w:themeColor="text1"/>
                <w:sz w:val="24"/>
                <w:szCs w:val="24"/>
              </w:rPr>
              <w:t>I’ll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why</w:t>
            </w:r>
            <w:proofErr w:type="spellEnd"/>
            <w:r>
              <w:rPr>
                <w:rFonts w:ascii="Arial" w:hAnsi="Arial" w:cs="Arial"/>
                <w:color w:val="000000" w:themeColor="text1"/>
                <w:sz w:val="24"/>
                <w:szCs w:val="24"/>
              </w:rPr>
              <w:t xml:space="preserve">’ in Neushoorn in oktober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Contact Media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Contacten leggen met scholen en presenteren van ‘</w:t>
            </w:r>
            <w:proofErr w:type="spellStart"/>
            <w:r>
              <w:rPr>
                <w:rFonts w:ascii="Arial" w:hAnsi="Arial" w:cs="Arial"/>
                <w:color w:val="000000" w:themeColor="text1"/>
                <w:sz w:val="24"/>
                <w:szCs w:val="24"/>
              </w:rPr>
              <w:t>So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What</w:t>
            </w:r>
            <w:proofErr w:type="spellEnd"/>
            <w:r>
              <w:rPr>
                <w:rFonts w:ascii="Arial" w:hAnsi="Arial" w:cs="Arial"/>
                <w:color w:val="000000" w:themeColor="text1"/>
                <w:sz w:val="24"/>
                <w:szCs w:val="24"/>
              </w:rPr>
              <w:t>!’ voor basis en voortgezet onderwijs</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Engelse en Chinese versie Walk afwerken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Lopen van ‘Loop mee met MU’ (Ook Try-out met kinderen en (groot)ouders)</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lang w:val="en-US"/>
              </w:rPr>
            </w:pPr>
            <w:proofErr w:type="spellStart"/>
            <w:r w:rsidRPr="004854FA">
              <w:rPr>
                <w:rFonts w:ascii="Arial" w:hAnsi="Arial" w:cs="Arial"/>
                <w:b/>
                <w:color w:val="000000" w:themeColor="text1"/>
                <w:sz w:val="24"/>
                <w:szCs w:val="24"/>
                <w:lang w:val="en-US"/>
              </w:rPr>
              <w:t>Presentatie</w:t>
            </w:r>
            <w:proofErr w:type="spellEnd"/>
            <w:r w:rsidRPr="004854FA">
              <w:rPr>
                <w:rFonts w:ascii="Arial" w:hAnsi="Arial" w:cs="Arial"/>
                <w:b/>
                <w:color w:val="000000" w:themeColor="text1"/>
                <w:sz w:val="24"/>
                <w:szCs w:val="24"/>
                <w:lang w:val="en-US"/>
              </w:rPr>
              <w:t xml:space="preserve"> ‘ MCI, I’ll tell you why’</w:t>
            </w:r>
            <w:r w:rsidRPr="0040583A">
              <w:rPr>
                <w:rFonts w:ascii="Arial" w:hAnsi="Arial" w:cs="Arial"/>
                <w:color w:val="000000" w:themeColor="text1"/>
                <w:sz w:val="24"/>
                <w:szCs w:val="24"/>
                <w:lang w:val="en-US"/>
              </w:rPr>
              <w:t xml:space="preserve"> in Neushoorn</w:t>
            </w:r>
            <w:r>
              <w:rPr>
                <w:rFonts w:ascii="Arial" w:hAnsi="Arial" w:cs="Arial"/>
                <w:color w:val="000000" w:themeColor="text1"/>
                <w:sz w:val="24"/>
                <w:szCs w:val="24"/>
                <w:lang w:val="en-US"/>
              </w:rPr>
              <w:t xml:space="preserve"> (20.00-22.00u.)</w:t>
            </w: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Klein/Grote Zaal</w:t>
            </w: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 xml:space="preserve">Maken van Clip ‘ MCI </w:t>
            </w:r>
            <w:proofErr w:type="spellStart"/>
            <w:r w:rsidRPr="00F60EF0">
              <w:rPr>
                <w:rFonts w:ascii="Arial" w:hAnsi="Arial" w:cs="Arial"/>
                <w:color w:val="000000" w:themeColor="text1"/>
                <w:sz w:val="24"/>
                <w:szCs w:val="24"/>
              </w:rPr>
              <w:t>I’ll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tell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you</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why</w:t>
            </w:r>
            <w:proofErr w:type="spellEnd"/>
            <w:r w:rsidRPr="00F60EF0">
              <w:rPr>
                <w:rFonts w:ascii="Arial" w:hAnsi="Arial" w:cs="Arial"/>
                <w:color w:val="000000" w:themeColor="text1"/>
                <w:sz w:val="24"/>
                <w:szCs w:val="24"/>
              </w:rPr>
              <w:t xml:space="preserve">’ </w:t>
            </w: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Pr="00F60EF0"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Presentaties op scholen en elders</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1478DB" w:rsidP="008D1761">
            <w:pPr>
              <w:rPr>
                <w:rFonts w:ascii="Arial" w:hAnsi="Arial" w:cs="Arial"/>
                <w:color w:val="000000" w:themeColor="text1"/>
                <w:sz w:val="24"/>
                <w:szCs w:val="24"/>
              </w:rPr>
            </w:pPr>
            <w:r>
              <w:rPr>
                <w:rFonts w:ascii="Arial" w:hAnsi="Arial" w:cs="Arial"/>
                <w:color w:val="000000" w:themeColor="text1"/>
                <w:sz w:val="24"/>
                <w:szCs w:val="24"/>
              </w:rPr>
              <w:t>P</w:t>
            </w:r>
            <w:r w:rsidR="00E760EF">
              <w:rPr>
                <w:rFonts w:ascii="Arial" w:hAnsi="Arial" w:cs="Arial"/>
                <w:color w:val="000000" w:themeColor="text1"/>
                <w:sz w:val="24"/>
                <w:szCs w:val="24"/>
              </w:rPr>
              <w:t>resentatie ‘</w:t>
            </w:r>
            <w:r>
              <w:rPr>
                <w:rFonts w:ascii="Arial" w:hAnsi="Arial" w:cs="Arial"/>
                <w:color w:val="000000" w:themeColor="text1"/>
                <w:sz w:val="24"/>
                <w:szCs w:val="24"/>
              </w:rPr>
              <w:t xml:space="preserve">Zo maak je een burger’ </w:t>
            </w:r>
            <w:r w:rsidR="00E760EF">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1478DB" w:rsidRDefault="001478DB"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Pers en media inschakelen</w:t>
            </w:r>
          </w:p>
          <w:p w:rsidR="00E760EF" w:rsidRDefault="00E760EF" w:rsidP="008D1761">
            <w:pPr>
              <w:rPr>
                <w:rFonts w:ascii="Arial" w:hAnsi="Arial" w:cs="Arial"/>
                <w:color w:val="000000" w:themeColor="text1"/>
                <w:sz w:val="24"/>
                <w:szCs w:val="24"/>
              </w:rPr>
            </w:pP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Begeleiders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Feedback: Judith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 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Pr="003561DC" w:rsidRDefault="00E760EF" w:rsidP="008D1761">
            <w:pPr>
              <w:rPr>
                <w:rFonts w:ascii="Arial" w:hAnsi="Arial" w:cs="Arial"/>
                <w:color w:val="000000" w:themeColor="text1"/>
                <w:sz w:val="24"/>
                <w:szCs w:val="24"/>
              </w:rPr>
            </w:pPr>
            <w:r w:rsidRPr="003561DC">
              <w:rPr>
                <w:rFonts w:ascii="Arial" w:hAnsi="Arial" w:cs="Arial"/>
                <w:color w:val="000000" w:themeColor="text1"/>
                <w:sz w:val="24"/>
                <w:szCs w:val="24"/>
              </w:rPr>
              <w:t>Band Vanderlinde</w:t>
            </w:r>
          </w:p>
          <w:p w:rsidR="00E760EF" w:rsidRDefault="00E760EF" w:rsidP="008D1761">
            <w:pPr>
              <w:rPr>
                <w:rFonts w:ascii="Arial" w:hAnsi="Arial" w:cs="Arial"/>
                <w:color w:val="000000" w:themeColor="text1"/>
                <w:sz w:val="24"/>
                <w:szCs w:val="24"/>
              </w:rPr>
            </w:pPr>
            <w:proofErr w:type="spellStart"/>
            <w:r w:rsidRPr="003561DC">
              <w:rPr>
                <w:rFonts w:ascii="Arial" w:hAnsi="Arial" w:cs="Arial"/>
                <w:color w:val="000000" w:themeColor="text1"/>
                <w:sz w:val="24"/>
                <w:szCs w:val="24"/>
              </w:rPr>
              <w:t>Siep</w:t>
            </w:r>
            <w:proofErr w:type="spellEnd"/>
            <w:r w:rsidRPr="003561DC">
              <w:rPr>
                <w:rFonts w:ascii="Arial" w:hAnsi="Arial" w:cs="Arial"/>
                <w:color w:val="000000" w:themeColor="text1"/>
                <w:sz w:val="24"/>
                <w:szCs w:val="24"/>
              </w:rPr>
              <w:t xml:space="preserve"> van der Ploeg en Twarres</w:t>
            </w:r>
            <w:r>
              <w:rPr>
                <w:rFonts w:ascii="Arial" w:hAnsi="Arial" w:cs="Arial"/>
                <w:color w:val="000000" w:themeColor="text1"/>
                <w:sz w:val="24"/>
                <w:szCs w:val="24"/>
              </w:rPr>
              <w:t>?</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David &amp;The </w:t>
            </w:r>
            <w:proofErr w:type="spellStart"/>
            <w:r>
              <w:rPr>
                <w:rFonts w:ascii="Arial" w:hAnsi="Arial" w:cs="Arial"/>
                <w:color w:val="000000" w:themeColor="text1"/>
                <w:sz w:val="24"/>
                <w:szCs w:val="24"/>
              </w:rPr>
              <w:t>Dutchmen</w:t>
            </w:r>
            <w:proofErr w:type="spellEnd"/>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NDC Media (LC, </w:t>
            </w:r>
            <w:proofErr w:type="spellStart"/>
            <w:r>
              <w:rPr>
                <w:rFonts w:ascii="Arial" w:hAnsi="Arial" w:cs="Arial"/>
                <w:color w:val="000000" w:themeColor="text1"/>
                <w:sz w:val="24"/>
                <w:szCs w:val="24"/>
              </w:rPr>
              <w:t>Friesch</w:t>
            </w:r>
            <w:proofErr w:type="spellEnd"/>
            <w:r>
              <w:rPr>
                <w:rFonts w:ascii="Arial" w:hAnsi="Arial" w:cs="Arial"/>
                <w:color w:val="000000" w:themeColor="text1"/>
                <w:sz w:val="24"/>
                <w:szCs w:val="24"/>
              </w:rPr>
              <w:t xml:space="preserve"> Dagblad en </w:t>
            </w:r>
            <w:proofErr w:type="spellStart"/>
            <w:r>
              <w:rPr>
                <w:rFonts w:ascii="Arial" w:hAnsi="Arial" w:cs="Arial"/>
                <w:color w:val="000000" w:themeColor="text1"/>
                <w:sz w:val="24"/>
                <w:szCs w:val="24"/>
              </w:rPr>
              <w:t>Friesche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Omrop</w:t>
            </w:r>
            <w:proofErr w:type="spellEnd"/>
            <w:r>
              <w:rPr>
                <w:rFonts w:ascii="Arial" w:hAnsi="Arial" w:cs="Arial"/>
                <w:color w:val="000000" w:themeColor="text1"/>
                <w:sz w:val="24"/>
                <w:szCs w:val="24"/>
              </w:rPr>
              <w: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Wim Kratsborn </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 begeleiders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Friesland College enz.</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Wim Kratsborn </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Marlies </w:t>
            </w:r>
            <w:proofErr w:type="spellStart"/>
            <w:r>
              <w:rPr>
                <w:rFonts w:ascii="Arial" w:hAnsi="Arial" w:cs="Arial"/>
                <w:color w:val="000000" w:themeColor="text1"/>
                <w:sz w:val="24"/>
                <w:szCs w:val="24"/>
              </w:rPr>
              <w:t>Klootsema</w:t>
            </w:r>
            <w:proofErr w:type="spellEnd"/>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Begeleiders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Feedback: Judith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 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Pr="003561DC" w:rsidRDefault="00E760EF" w:rsidP="008D1761">
            <w:pPr>
              <w:rPr>
                <w:rFonts w:ascii="Arial" w:hAnsi="Arial" w:cs="Arial"/>
                <w:color w:val="000000" w:themeColor="text1"/>
                <w:sz w:val="24"/>
                <w:szCs w:val="24"/>
              </w:rPr>
            </w:pPr>
            <w:r w:rsidRPr="003561DC">
              <w:rPr>
                <w:rFonts w:ascii="Arial" w:hAnsi="Arial" w:cs="Arial"/>
                <w:color w:val="000000" w:themeColor="text1"/>
                <w:sz w:val="24"/>
                <w:szCs w:val="24"/>
              </w:rPr>
              <w:t>Band Vanderlinde</w:t>
            </w:r>
          </w:p>
          <w:p w:rsidR="00E760EF" w:rsidRDefault="00E760EF" w:rsidP="008D1761">
            <w:pPr>
              <w:rPr>
                <w:rFonts w:ascii="Arial" w:hAnsi="Arial" w:cs="Arial"/>
                <w:color w:val="000000" w:themeColor="text1"/>
                <w:sz w:val="24"/>
                <w:szCs w:val="24"/>
              </w:rPr>
            </w:pPr>
            <w:proofErr w:type="spellStart"/>
            <w:r w:rsidRPr="003561DC">
              <w:rPr>
                <w:rFonts w:ascii="Arial" w:hAnsi="Arial" w:cs="Arial"/>
                <w:color w:val="000000" w:themeColor="text1"/>
                <w:sz w:val="24"/>
                <w:szCs w:val="24"/>
              </w:rPr>
              <w:t>Siep</w:t>
            </w:r>
            <w:proofErr w:type="spellEnd"/>
            <w:r w:rsidRPr="003561DC">
              <w:rPr>
                <w:rFonts w:ascii="Arial" w:hAnsi="Arial" w:cs="Arial"/>
                <w:color w:val="000000" w:themeColor="text1"/>
                <w:sz w:val="24"/>
                <w:szCs w:val="24"/>
              </w:rPr>
              <w:t xml:space="preserve"> van der Ploeg en Twarres</w:t>
            </w:r>
            <w:r>
              <w:rPr>
                <w:rFonts w:ascii="Arial" w:hAnsi="Arial" w:cs="Arial"/>
                <w:color w:val="000000" w:themeColor="text1"/>
                <w:sz w:val="24"/>
                <w:szCs w:val="24"/>
              </w:rPr>
              <w:t>?</w:t>
            </w:r>
          </w:p>
          <w:p w:rsidR="00E760EF" w:rsidRPr="0040583A" w:rsidRDefault="00E760EF" w:rsidP="008D1761">
            <w:pPr>
              <w:rPr>
                <w:rFonts w:ascii="Arial" w:hAnsi="Arial" w:cs="Arial"/>
                <w:color w:val="000000" w:themeColor="text1"/>
                <w:sz w:val="24"/>
                <w:szCs w:val="24"/>
                <w:lang w:val="en-US"/>
              </w:rPr>
            </w:pPr>
            <w:r w:rsidRPr="0040583A">
              <w:rPr>
                <w:rFonts w:ascii="Arial" w:hAnsi="Arial" w:cs="Arial"/>
                <w:color w:val="000000" w:themeColor="text1"/>
                <w:sz w:val="24"/>
                <w:szCs w:val="24"/>
                <w:lang w:val="en-US"/>
              </w:rPr>
              <w:t>David &amp;The Dutchmen</w:t>
            </w:r>
          </w:p>
          <w:p w:rsidR="00E760EF" w:rsidRDefault="00E760EF" w:rsidP="008D1761">
            <w:pPr>
              <w:rPr>
                <w:rFonts w:ascii="Arial" w:hAnsi="Arial" w:cs="Arial"/>
                <w:color w:val="000000" w:themeColor="text1"/>
                <w:sz w:val="24"/>
                <w:szCs w:val="24"/>
                <w:lang w:val="en-US"/>
              </w:rPr>
            </w:pPr>
          </w:p>
          <w:p w:rsidR="00E760EF" w:rsidRDefault="00E760EF" w:rsidP="008D1761">
            <w:pPr>
              <w:rPr>
                <w:rFonts w:ascii="Arial" w:hAnsi="Arial" w:cs="Arial"/>
                <w:color w:val="000000" w:themeColor="text1"/>
                <w:sz w:val="24"/>
                <w:szCs w:val="24"/>
                <w:lang w:val="en-US"/>
              </w:rPr>
            </w:pPr>
          </w:p>
          <w:p w:rsidR="00E760EF" w:rsidRPr="0040583A" w:rsidRDefault="00E760EF" w:rsidP="008D1761">
            <w:pPr>
              <w:rPr>
                <w:rFonts w:ascii="Arial" w:hAnsi="Arial" w:cs="Arial"/>
                <w:color w:val="000000" w:themeColor="text1"/>
                <w:sz w:val="24"/>
                <w:szCs w:val="24"/>
                <w:lang w:val="en-US"/>
              </w:rPr>
            </w:pPr>
          </w:p>
          <w:p w:rsidR="00E760EF" w:rsidRPr="0040583A" w:rsidRDefault="00E760EF" w:rsidP="008D1761">
            <w:pPr>
              <w:rPr>
                <w:rFonts w:ascii="Arial" w:hAnsi="Arial" w:cs="Arial"/>
                <w:color w:val="000000" w:themeColor="text1"/>
                <w:sz w:val="24"/>
                <w:szCs w:val="24"/>
                <w:lang w:val="en-US"/>
              </w:rPr>
            </w:pPr>
            <w:r w:rsidRPr="0040583A">
              <w:rPr>
                <w:rFonts w:ascii="Arial" w:hAnsi="Arial" w:cs="Arial"/>
                <w:color w:val="000000" w:themeColor="text1"/>
                <w:sz w:val="24"/>
                <w:szCs w:val="24"/>
                <w:lang w:val="en-US"/>
              </w:rPr>
              <w:t>Wim Kratsborn</w:t>
            </w:r>
          </w:p>
          <w:p w:rsidR="00E760EF" w:rsidRPr="0040583A" w:rsidRDefault="00E760EF" w:rsidP="008D1761">
            <w:pPr>
              <w:rPr>
                <w:rFonts w:ascii="Arial" w:hAnsi="Arial" w:cs="Arial"/>
                <w:color w:val="000000" w:themeColor="text1"/>
                <w:sz w:val="24"/>
                <w:szCs w:val="24"/>
                <w:lang w:val="en-US"/>
              </w:rPr>
            </w:pPr>
            <w:proofErr w:type="spellStart"/>
            <w:r w:rsidRPr="0040583A">
              <w:rPr>
                <w:rFonts w:ascii="Arial" w:hAnsi="Arial" w:cs="Arial"/>
                <w:color w:val="000000" w:themeColor="text1"/>
                <w:sz w:val="24"/>
                <w:szCs w:val="24"/>
                <w:lang w:val="en-US"/>
              </w:rPr>
              <w:t>Docenten</w:t>
            </w:r>
            <w:proofErr w:type="spellEnd"/>
            <w:r w:rsidRPr="0040583A">
              <w:rPr>
                <w:rFonts w:ascii="Arial" w:hAnsi="Arial" w:cs="Arial"/>
                <w:color w:val="000000" w:themeColor="text1"/>
                <w:sz w:val="24"/>
                <w:szCs w:val="24"/>
                <w:lang w:val="en-US"/>
              </w:rPr>
              <w:t xml:space="preserve"> </w:t>
            </w:r>
            <w:proofErr w:type="spellStart"/>
            <w:r w:rsidRPr="0040583A">
              <w:rPr>
                <w:rFonts w:ascii="Arial" w:hAnsi="Arial" w:cs="Arial"/>
                <w:color w:val="000000" w:themeColor="text1"/>
                <w:sz w:val="24"/>
                <w:szCs w:val="24"/>
                <w:lang w:val="en-US"/>
              </w:rPr>
              <w:t>scholen</w:t>
            </w:r>
            <w:proofErr w:type="spellEnd"/>
          </w:p>
          <w:p w:rsidR="00E760EF" w:rsidRPr="005F4D73" w:rsidRDefault="00E760EF" w:rsidP="008D1761">
            <w:pPr>
              <w:rPr>
                <w:rFonts w:ascii="Arial" w:hAnsi="Arial" w:cs="Arial"/>
                <w:color w:val="000000" w:themeColor="text1"/>
                <w:sz w:val="24"/>
                <w:szCs w:val="24"/>
              </w:rPr>
            </w:pPr>
            <w:r w:rsidRPr="005F4D73">
              <w:rPr>
                <w:rFonts w:ascii="Arial" w:hAnsi="Arial" w:cs="Arial"/>
                <w:color w:val="000000" w:themeColor="text1"/>
                <w:sz w:val="24"/>
                <w:szCs w:val="24"/>
              </w:rPr>
              <w:t>Studenten scholen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Pr="005F4D73"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Begeleiders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Assistentie: Judith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Pr="003561DC" w:rsidRDefault="00E760EF" w:rsidP="008D1761">
            <w:pPr>
              <w:rPr>
                <w:rFonts w:ascii="Arial" w:hAnsi="Arial" w:cs="Arial"/>
                <w:color w:val="000000" w:themeColor="text1"/>
                <w:sz w:val="24"/>
                <w:szCs w:val="24"/>
              </w:rPr>
            </w:pPr>
            <w:r w:rsidRPr="003561DC">
              <w:rPr>
                <w:rFonts w:ascii="Arial" w:hAnsi="Arial" w:cs="Arial"/>
                <w:color w:val="000000" w:themeColor="text1"/>
                <w:sz w:val="24"/>
                <w:szCs w:val="24"/>
              </w:rPr>
              <w:t>Band Vanderlinde</w:t>
            </w:r>
          </w:p>
          <w:p w:rsidR="00E760EF" w:rsidRDefault="00E760EF" w:rsidP="008D1761">
            <w:pPr>
              <w:rPr>
                <w:rFonts w:ascii="Arial" w:hAnsi="Arial" w:cs="Arial"/>
                <w:color w:val="000000" w:themeColor="text1"/>
                <w:sz w:val="24"/>
                <w:szCs w:val="24"/>
              </w:rPr>
            </w:pPr>
            <w:proofErr w:type="spellStart"/>
            <w:r w:rsidRPr="003561DC">
              <w:rPr>
                <w:rFonts w:ascii="Arial" w:hAnsi="Arial" w:cs="Arial"/>
                <w:color w:val="000000" w:themeColor="text1"/>
                <w:sz w:val="24"/>
                <w:szCs w:val="24"/>
              </w:rPr>
              <w:t>Siep</w:t>
            </w:r>
            <w:proofErr w:type="spellEnd"/>
            <w:r w:rsidRPr="003561DC">
              <w:rPr>
                <w:rFonts w:ascii="Arial" w:hAnsi="Arial" w:cs="Arial"/>
                <w:color w:val="000000" w:themeColor="text1"/>
                <w:sz w:val="24"/>
                <w:szCs w:val="24"/>
              </w:rPr>
              <w:t xml:space="preserve"> van der Ploeg en Twarres</w:t>
            </w:r>
            <w:r>
              <w:rPr>
                <w:rFonts w:ascii="Arial" w:hAnsi="Arial" w:cs="Arial"/>
                <w:color w:val="000000" w:themeColor="text1"/>
                <w:sz w:val="24"/>
                <w:szCs w:val="24"/>
              </w:rPr>
              <w:t>?</w:t>
            </w:r>
          </w:p>
          <w:p w:rsidR="00E760EF" w:rsidRPr="005F4D73" w:rsidRDefault="00E760EF" w:rsidP="008D1761">
            <w:pPr>
              <w:rPr>
                <w:rFonts w:ascii="Arial" w:hAnsi="Arial" w:cs="Arial"/>
                <w:color w:val="000000" w:themeColor="text1"/>
                <w:sz w:val="24"/>
                <w:szCs w:val="24"/>
                <w:lang w:val="en-US"/>
              </w:rPr>
            </w:pPr>
            <w:r w:rsidRPr="005F4D73">
              <w:rPr>
                <w:rFonts w:ascii="Arial" w:hAnsi="Arial" w:cs="Arial"/>
                <w:color w:val="000000" w:themeColor="text1"/>
                <w:sz w:val="24"/>
                <w:szCs w:val="24"/>
                <w:lang w:val="en-US"/>
              </w:rPr>
              <w:t>David &amp;The Dutchmen</w:t>
            </w:r>
          </w:p>
          <w:p w:rsidR="00E760EF" w:rsidRPr="005F4D73" w:rsidRDefault="00E760EF" w:rsidP="008D1761">
            <w:pPr>
              <w:rPr>
                <w:rFonts w:ascii="Arial" w:hAnsi="Arial" w:cs="Arial"/>
                <w:color w:val="000000" w:themeColor="text1"/>
                <w:sz w:val="24"/>
                <w:szCs w:val="24"/>
                <w:lang w:val="en-US"/>
              </w:rPr>
            </w:pPr>
          </w:p>
          <w:p w:rsidR="00E760EF" w:rsidRPr="005F4D73" w:rsidRDefault="00E760EF" w:rsidP="008D1761">
            <w:pPr>
              <w:rPr>
                <w:rFonts w:ascii="Arial" w:hAnsi="Arial" w:cs="Arial"/>
                <w:color w:val="000000" w:themeColor="text1"/>
                <w:sz w:val="24"/>
                <w:szCs w:val="24"/>
                <w:lang w:val="en-US"/>
              </w:rPr>
            </w:pPr>
          </w:p>
          <w:p w:rsidR="00E760EF" w:rsidRPr="005F4D73" w:rsidRDefault="00E760EF" w:rsidP="008D1761">
            <w:pPr>
              <w:rPr>
                <w:rFonts w:ascii="Arial" w:hAnsi="Arial" w:cs="Arial"/>
                <w:color w:val="000000" w:themeColor="text1"/>
                <w:sz w:val="24"/>
                <w:szCs w:val="24"/>
                <w:lang w:val="en-US"/>
              </w:rPr>
            </w:pPr>
            <w:r w:rsidRPr="005F4D73">
              <w:rPr>
                <w:rFonts w:ascii="Arial" w:hAnsi="Arial" w:cs="Arial"/>
                <w:color w:val="000000" w:themeColor="text1"/>
                <w:sz w:val="24"/>
                <w:szCs w:val="24"/>
                <w:lang w:val="en-US"/>
              </w:rPr>
              <w:t xml:space="preserve">Wim </w:t>
            </w:r>
            <w:proofErr w:type="spellStart"/>
            <w:r w:rsidRPr="005F4D73">
              <w:rPr>
                <w:rFonts w:ascii="Arial" w:hAnsi="Arial" w:cs="Arial"/>
                <w:color w:val="000000" w:themeColor="text1"/>
                <w:sz w:val="24"/>
                <w:szCs w:val="24"/>
                <w:lang w:val="en-US"/>
              </w:rPr>
              <w:t>Kratsbron</w:t>
            </w:r>
            <w:proofErr w:type="spellEnd"/>
          </w:p>
          <w:p w:rsidR="00E760EF" w:rsidRPr="005F4D73" w:rsidRDefault="00E760EF" w:rsidP="008D1761">
            <w:pPr>
              <w:rPr>
                <w:rFonts w:ascii="Arial" w:hAnsi="Arial" w:cs="Arial"/>
                <w:color w:val="000000" w:themeColor="text1"/>
                <w:sz w:val="24"/>
                <w:szCs w:val="24"/>
                <w:lang w:val="en-US"/>
              </w:rPr>
            </w:pPr>
            <w:r w:rsidRPr="005F4D73">
              <w:rPr>
                <w:rFonts w:ascii="Arial" w:hAnsi="Arial" w:cs="Arial"/>
                <w:color w:val="000000" w:themeColor="text1"/>
                <w:sz w:val="24"/>
                <w:szCs w:val="24"/>
                <w:lang w:val="en-US"/>
              </w:rPr>
              <w:t>Bouke Mekel</w:t>
            </w:r>
          </w:p>
          <w:p w:rsidR="00E760EF" w:rsidRPr="005F4D73" w:rsidRDefault="00E760EF" w:rsidP="008D1761">
            <w:pPr>
              <w:rPr>
                <w:rFonts w:ascii="Arial" w:hAnsi="Arial" w:cs="Arial"/>
                <w:color w:val="000000" w:themeColor="text1"/>
                <w:sz w:val="24"/>
                <w:szCs w:val="24"/>
                <w:lang w:val="en-US"/>
              </w:rPr>
            </w:pPr>
          </w:p>
        </w:tc>
        <w:tc>
          <w:tcPr>
            <w:tcW w:w="5528" w:type="dxa"/>
            <w:shd w:val="clear" w:color="auto" w:fill="auto"/>
            <w:tcMar>
              <w:left w:w="108" w:type="dxa"/>
            </w:tcMar>
          </w:tcPr>
          <w:p w:rsidR="00E760EF" w:rsidRPr="00E760EF" w:rsidRDefault="00E760EF" w:rsidP="008D1761">
            <w:pPr>
              <w:rPr>
                <w:rFonts w:ascii="Arial" w:hAnsi="Arial" w:cs="Arial"/>
                <w:color w:val="000000" w:themeColor="text1"/>
                <w:sz w:val="24"/>
                <w:szCs w:val="24"/>
                <w:lang w:val="en-US"/>
              </w:rPr>
            </w:pPr>
            <w:proofErr w:type="spellStart"/>
            <w:r w:rsidRPr="00E760EF">
              <w:rPr>
                <w:rFonts w:ascii="Arial" w:hAnsi="Arial" w:cs="Arial"/>
                <w:color w:val="000000" w:themeColor="text1"/>
                <w:sz w:val="24"/>
                <w:szCs w:val="24"/>
                <w:lang w:val="en-US"/>
              </w:rPr>
              <w:t>Programma</w:t>
            </w:r>
            <w:proofErr w:type="spellEnd"/>
            <w:r w:rsidRPr="00E760EF">
              <w:rPr>
                <w:rFonts w:ascii="Arial" w:hAnsi="Arial" w:cs="Arial"/>
                <w:color w:val="000000" w:themeColor="text1"/>
                <w:sz w:val="24"/>
                <w:szCs w:val="24"/>
                <w:lang w:val="en-US"/>
              </w:rPr>
              <w:t xml:space="preserve"> </w:t>
            </w:r>
          </w:p>
          <w:p w:rsidR="00E760EF" w:rsidRPr="00D41384" w:rsidRDefault="00E760EF" w:rsidP="008D1761">
            <w:pPr>
              <w:rPr>
                <w:rFonts w:ascii="Arial" w:hAnsi="Arial" w:cs="Arial"/>
                <w:color w:val="000000" w:themeColor="text1"/>
                <w:sz w:val="24"/>
                <w:szCs w:val="24"/>
                <w:lang w:val="en-US"/>
              </w:rPr>
            </w:pPr>
            <w:r w:rsidRPr="00D41384">
              <w:rPr>
                <w:rFonts w:ascii="Arial" w:hAnsi="Arial" w:cs="Arial"/>
                <w:color w:val="000000" w:themeColor="text1"/>
                <w:sz w:val="24"/>
                <w:szCs w:val="24"/>
                <w:lang w:val="en-US"/>
              </w:rPr>
              <w:t>Clip</w:t>
            </w:r>
          </w:p>
          <w:p w:rsidR="00E760EF" w:rsidRPr="00D41384" w:rsidRDefault="00E760EF" w:rsidP="008D1761">
            <w:pPr>
              <w:rPr>
                <w:rFonts w:ascii="Arial" w:hAnsi="Arial" w:cs="Arial"/>
                <w:color w:val="000000" w:themeColor="text1"/>
                <w:sz w:val="24"/>
                <w:szCs w:val="24"/>
                <w:lang w:val="en-US"/>
              </w:rPr>
            </w:pPr>
            <w:r w:rsidRPr="00D41384">
              <w:rPr>
                <w:rFonts w:ascii="Arial" w:hAnsi="Arial" w:cs="Arial"/>
                <w:color w:val="000000" w:themeColor="text1"/>
                <w:sz w:val="24"/>
                <w:szCs w:val="24"/>
                <w:lang w:val="en-US"/>
              </w:rPr>
              <w:t xml:space="preserve">Poster ‘MCI I’ll tell you why’ </w:t>
            </w: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D41384" w:rsidRDefault="00E760EF" w:rsidP="008D1761">
            <w:pPr>
              <w:rPr>
                <w:rFonts w:ascii="Arial" w:hAnsi="Arial" w:cs="Arial"/>
                <w:color w:val="000000" w:themeColor="text1"/>
                <w:sz w:val="24"/>
                <w:szCs w:val="24"/>
                <w:lang w:val="en-US"/>
              </w:rPr>
            </w:pPr>
          </w:p>
          <w:p w:rsidR="00E760EF" w:rsidRPr="00E760EF" w:rsidRDefault="00E760EF" w:rsidP="008D1761">
            <w:pPr>
              <w:rPr>
                <w:rFonts w:ascii="Arial" w:hAnsi="Arial" w:cs="Arial"/>
                <w:b/>
                <w:color w:val="000000" w:themeColor="text1"/>
                <w:sz w:val="24"/>
                <w:szCs w:val="24"/>
                <w:lang w:val="en-US"/>
              </w:rPr>
            </w:pPr>
            <w:proofErr w:type="spellStart"/>
            <w:r w:rsidRPr="00E760EF">
              <w:rPr>
                <w:rFonts w:ascii="Arial" w:hAnsi="Arial" w:cs="Arial"/>
                <w:b/>
                <w:color w:val="000000" w:themeColor="text1"/>
                <w:sz w:val="24"/>
                <w:szCs w:val="24"/>
                <w:lang w:val="en-US"/>
              </w:rPr>
              <w:t>Presentatie</w:t>
            </w:r>
            <w:proofErr w:type="spellEnd"/>
            <w:r w:rsidRPr="00E760EF">
              <w:rPr>
                <w:rFonts w:ascii="Arial" w:hAnsi="Arial" w:cs="Arial"/>
                <w:b/>
                <w:color w:val="000000" w:themeColor="text1"/>
                <w:sz w:val="24"/>
                <w:szCs w:val="24"/>
                <w:lang w:val="en-US"/>
              </w:rPr>
              <w:t xml:space="preserve"> ‘ So What’ </w:t>
            </w:r>
          </w:p>
          <w:p w:rsidR="00E760EF" w:rsidRPr="00E760EF" w:rsidRDefault="00E760EF" w:rsidP="008D1761">
            <w:pPr>
              <w:rPr>
                <w:rFonts w:ascii="Arial" w:hAnsi="Arial" w:cs="Arial"/>
                <w:color w:val="000000" w:themeColor="text1"/>
                <w:sz w:val="24"/>
                <w:szCs w:val="24"/>
                <w:lang w:val="en-US"/>
              </w:rPr>
            </w:pPr>
            <w:r w:rsidRPr="00E760EF">
              <w:rPr>
                <w:rFonts w:ascii="Arial" w:hAnsi="Arial" w:cs="Arial"/>
                <w:color w:val="000000" w:themeColor="text1"/>
                <w:sz w:val="24"/>
                <w:szCs w:val="24"/>
                <w:lang w:val="en-US"/>
              </w:rPr>
              <w:t xml:space="preserve">1.’Sense </w:t>
            </w:r>
            <w:proofErr w:type="spellStart"/>
            <w:r w:rsidRPr="00E760EF">
              <w:rPr>
                <w:rFonts w:ascii="Arial" w:hAnsi="Arial" w:cs="Arial"/>
                <w:color w:val="000000" w:themeColor="text1"/>
                <w:sz w:val="24"/>
                <w:szCs w:val="24"/>
                <w:lang w:val="en-US"/>
              </w:rPr>
              <w:t>operner</w:t>
            </w:r>
            <w:proofErr w:type="spellEnd"/>
            <w:r w:rsidRPr="00E760EF">
              <w:rPr>
                <w:rFonts w:ascii="Arial" w:hAnsi="Arial" w:cs="Arial"/>
                <w:color w:val="000000" w:themeColor="text1"/>
                <w:sz w:val="24"/>
                <w:szCs w:val="24"/>
                <w:lang w:val="en-US"/>
              </w:rPr>
              <w:t xml:space="preserve">’  (het festival)/ </w:t>
            </w:r>
            <w:proofErr w:type="spellStart"/>
            <w:r w:rsidRPr="00E760EF">
              <w:rPr>
                <w:rFonts w:ascii="Arial" w:hAnsi="Arial" w:cs="Arial"/>
                <w:color w:val="000000" w:themeColor="text1"/>
                <w:sz w:val="24"/>
                <w:szCs w:val="24"/>
                <w:lang w:val="en-US"/>
              </w:rPr>
              <w:t>Draconia</w:t>
            </w:r>
            <w:proofErr w:type="spellEnd"/>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2.Een achtbaan door de laatste 100 jaar</w:t>
            </w:r>
          </w:p>
          <w:p w:rsidR="00E760EF" w:rsidRPr="007E3EAA" w:rsidRDefault="00E760EF" w:rsidP="008D1761">
            <w:pPr>
              <w:rPr>
                <w:rFonts w:ascii="Arial" w:hAnsi="Arial" w:cs="Arial"/>
                <w:color w:val="000000" w:themeColor="text1"/>
                <w:sz w:val="24"/>
                <w:szCs w:val="24"/>
                <w:lang w:val="en-US"/>
              </w:rPr>
            </w:pPr>
            <w:r w:rsidRPr="007E3EAA">
              <w:rPr>
                <w:rFonts w:ascii="Arial" w:hAnsi="Arial" w:cs="Arial"/>
                <w:color w:val="000000" w:themeColor="text1"/>
                <w:sz w:val="24"/>
                <w:szCs w:val="24"/>
                <w:lang w:val="en-US"/>
              </w:rPr>
              <w:t xml:space="preserve">3.Problemen </w:t>
            </w:r>
            <w:proofErr w:type="spellStart"/>
            <w:r w:rsidRPr="007E3EAA">
              <w:rPr>
                <w:rFonts w:ascii="Arial" w:hAnsi="Arial" w:cs="Arial"/>
                <w:color w:val="000000" w:themeColor="text1"/>
                <w:sz w:val="24"/>
                <w:szCs w:val="24"/>
                <w:lang w:val="en-US"/>
              </w:rPr>
              <w:t>oplossen</w:t>
            </w:r>
            <w:proofErr w:type="spellEnd"/>
            <w:r w:rsidRPr="007E3EAA">
              <w:rPr>
                <w:rFonts w:ascii="Arial" w:hAnsi="Arial" w:cs="Arial"/>
                <w:color w:val="000000" w:themeColor="text1"/>
                <w:sz w:val="24"/>
                <w:szCs w:val="24"/>
                <w:lang w:val="en-US"/>
              </w:rPr>
              <w:t xml:space="preserve"> (‘Turning points’)</w:t>
            </w:r>
          </w:p>
          <w:p w:rsidR="00E760EF" w:rsidRPr="007E3EAA" w:rsidRDefault="00E760EF" w:rsidP="008D1761">
            <w:pPr>
              <w:rPr>
                <w:rFonts w:ascii="Arial" w:hAnsi="Arial" w:cs="Arial"/>
                <w:color w:val="000000" w:themeColor="text1"/>
                <w:sz w:val="24"/>
                <w:szCs w:val="24"/>
                <w:lang w:val="en-US"/>
              </w:rPr>
            </w:pPr>
            <w:r w:rsidRPr="007E3EAA">
              <w:rPr>
                <w:rFonts w:ascii="Arial" w:hAnsi="Arial" w:cs="Arial"/>
                <w:color w:val="000000" w:themeColor="text1"/>
                <w:sz w:val="24"/>
                <w:szCs w:val="24"/>
                <w:lang w:val="en-US"/>
              </w:rPr>
              <w:t>4.Let’s talk</w:t>
            </w:r>
          </w:p>
          <w:p w:rsidR="00E760EF" w:rsidRPr="007E3EAA" w:rsidRDefault="00E760EF" w:rsidP="008D1761">
            <w:pPr>
              <w:rPr>
                <w:rFonts w:ascii="Arial" w:hAnsi="Arial" w:cs="Arial"/>
                <w:color w:val="000000" w:themeColor="text1"/>
                <w:sz w:val="24"/>
                <w:szCs w:val="24"/>
              </w:rPr>
            </w:pPr>
            <w:r w:rsidRPr="007E3EAA">
              <w:rPr>
                <w:rFonts w:ascii="Arial" w:hAnsi="Arial" w:cs="Arial"/>
                <w:color w:val="000000" w:themeColor="text1"/>
                <w:sz w:val="24"/>
                <w:szCs w:val="24"/>
              </w:rPr>
              <w:t>5.’Survival theses’: Wat valt er te kiezen?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6. Actie! Wat gaan we doen?</w:t>
            </w:r>
          </w:p>
          <w:p w:rsidR="00E760EF" w:rsidRPr="007E3EAA" w:rsidRDefault="00E760EF" w:rsidP="008D1761">
            <w:pPr>
              <w:rPr>
                <w:rFonts w:ascii="Arial" w:hAnsi="Arial" w:cs="Arial"/>
                <w:color w:val="000000" w:themeColor="text1"/>
                <w:sz w:val="24"/>
                <w:szCs w:val="24"/>
              </w:rPr>
            </w:pPr>
            <w:r>
              <w:rPr>
                <w:rFonts w:ascii="Arial" w:hAnsi="Arial" w:cs="Arial"/>
                <w:color w:val="000000" w:themeColor="text1"/>
                <w:sz w:val="24"/>
                <w:szCs w:val="24"/>
              </w:rPr>
              <w:t>7.’Let’s walk!’</w:t>
            </w:r>
          </w:p>
          <w:p w:rsidR="00E760EF" w:rsidRPr="007E3EAA" w:rsidRDefault="00E760EF" w:rsidP="008D1761">
            <w:pPr>
              <w:rPr>
                <w:rFonts w:ascii="Arial" w:hAnsi="Arial" w:cs="Arial"/>
                <w:color w:val="000000" w:themeColor="text1"/>
                <w:sz w:val="24"/>
                <w:szCs w:val="24"/>
              </w:rPr>
            </w:pPr>
          </w:p>
          <w:p w:rsidR="00E760EF" w:rsidRDefault="00E760EF" w:rsidP="008D1761">
            <w:pPr>
              <w:rPr>
                <w:rFonts w:ascii="Arial" w:hAnsi="Arial" w:cs="Arial"/>
                <w:b/>
                <w:color w:val="000000" w:themeColor="text1"/>
                <w:sz w:val="24"/>
                <w:szCs w:val="24"/>
              </w:rPr>
            </w:pPr>
            <w:r w:rsidRPr="0021254C">
              <w:rPr>
                <w:rFonts w:ascii="Arial" w:hAnsi="Arial" w:cs="Arial"/>
                <w:b/>
                <w:color w:val="000000" w:themeColor="text1"/>
                <w:sz w:val="24"/>
                <w:szCs w:val="24"/>
              </w:rPr>
              <w:t>Presentatie</w:t>
            </w:r>
            <w:r>
              <w:rPr>
                <w:rFonts w:ascii="Arial" w:hAnsi="Arial" w:cs="Arial"/>
                <w:color w:val="000000" w:themeColor="text1"/>
                <w:sz w:val="24"/>
                <w:szCs w:val="24"/>
              </w:rPr>
              <w:t xml:space="preserve">: </w:t>
            </w:r>
            <w:r w:rsidRPr="0021254C">
              <w:rPr>
                <w:rFonts w:ascii="Arial" w:hAnsi="Arial" w:cs="Arial"/>
                <w:b/>
                <w:color w:val="000000" w:themeColor="text1"/>
                <w:sz w:val="24"/>
                <w:szCs w:val="24"/>
              </w:rPr>
              <w:t xml:space="preserve">‘Loop mee met MU!” </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1.Clipje van MU</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2.Draconia en Europa</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3. Probleempjes</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4. Samenwerken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5. Oplossingen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6. Wat te doen?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7. ‘Loop mee met MU’.</w:t>
            </w:r>
          </w:p>
          <w:p w:rsidR="00E760EF" w:rsidRPr="007E3EAA"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Pr="007E3EAA" w:rsidRDefault="00E760EF" w:rsidP="008D1761">
            <w:pPr>
              <w:rPr>
                <w:rFonts w:ascii="Arial" w:hAnsi="Arial" w:cs="Arial"/>
                <w:color w:val="000000" w:themeColor="text1"/>
                <w:sz w:val="24"/>
                <w:szCs w:val="24"/>
              </w:rPr>
            </w:pPr>
          </w:p>
          <w:p w:rsidR="00E760EF" w:rsidRPr="004854FA" w:rsidRDefault="00E760EF" w:rsidP="008D1761">
            <w:pPr>
              <w:rPr>
                <w:rFonts w:ascii="Arial" w:hAnsi="Arial" w:cs="Arial"/>
                <w:b/>
                <w:color w:val="000000" w:themeColor="text1"/>
                <w:sz w:val="24"/>
                <w:szCs w:val="24"/>
              </w:rPr>
            </w:pPr>
            <w:r w:rsidRPr="004854FA">
              <w:rPr>
                <w:rFonts w:ascii="Arial" w:hAnsi="Arial" w:cs="Arial"/>
                <w:b/>
                <w:color w:val="000000" w:themeColor="text1"/>
                <w:sz w:val="24"/>
                <w:szCs w:val="24"/>
              </w:rPr>
              <w:t>Programma: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20.00 Sense opening in ‘</w:t>
            </w:r>
            <w:proofErr w:type="spellStart"/>
            <w:r>
              <w:rPr>
                <w:rFonts w:ascii="Arial" w:hAnsi="Arial" w:cs="Arial"/>
                <w:color w:val="000000" w:themeColor="text1"/>
                <w:sz w:val="24"/>
                <w:szCs w:val="24"/>
              </w:rPr>
              <w:t>Ljouwert</w:t>
            </w:r>
            <w:proofErr w:type="spellEnd"/>
            <w:r>
              <w:rPr>
                <w:rFonts w:ascii="Arial" w:hAnsi="Arial" w:cs="Arial"/>
                <w:color w:val="000000" w:themeColor="text1"/>
                <w:sz w:val="24"/>
                <w:szCs w:val="24"/>
              </w:rPr>
              <w:t xml:space="preserve"> Style’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20.10  VJ 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20.30  Van de Linde</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21.00  Dans en theater</w:t>
            </w:r>
            <w:r>
              <w:rPr>
                <w:rFonts w:ascii="Arial" w:hAnsi="Arial" w:cs="Arial"/>
                <w:color w:val="000000" w:themeColor="text1"/>
                <w:sz w:val="24"/>
                <w:szCs w:val="24"/>
              </w:rPr>
              <w:t xml:space="preserve"> (studenten scholen)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21.30  David &amp; The </w:t>
            </w:r>
            <w:proofErr w:type="spellStart"/>
            <w:r w:rsidRPr="00452025">
              <w:rPr>
                <w:rFonts w:ascii="Arial" w:hAnsi="Arial" w:cs="Arial"/>
                <w:color w:val="000000" w:themeColor="text1"/>
                <w:sz w:val="24"/>
                <w:szCs w:val="24"/>
              </w:rPr>
              <w:t>Dutchmen</w:t>
            </w:r>
            <w:proofErr w:type="spellEnd"/>
            <w:r w:rsidRPr="00452025">
              <w:rPr>
                <w:rFonts w:ascii="Arial" w:hAnsi="Arial" w:cs="Arial"/>
                <w:color w:val="000000" w:themeColor="text1"/>
                <w:sz w:val="24"/>
                <w:szCs w:val="24"/>
              </w:rPr>
              <w:t xml:space="preserve"> en anderen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22.00 </w:t>
            </w:r>
            <w:r>
              <w:rPr>
                <w:rFonts w:ascii="Arial" w:hAnsi="Arial" w:cs="Arial"/>
                <w:color w:val="000000" w:themeColor="text1"/>
                <w:sz w:val="24"/>
                <w:szCs w:val="24"/>
              </w:rPr>
              <w:t xml:space="preserve"> </w:t>
            </w:r>
            <w:r w:rsidRPr="00452025">
              <w:rPr>
                <w:rFonts w:ascii="Arial" w:hAnsi="Arial" w:cs="Arial"/>
                <w:color w:val="000000" w:themeColor="text1"/>
                <w:sz w:val="24"/>
                <w:szCs w:val="24"/>
              </w:rPr>
              <w:t>Afsluiting</w:t>
            </w:r>
          </w:p>
          <w:p w:rsidR="00E760EF" w:rsidRPr="00452025"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sidRPr="0040583A">
              <w:rPr>
                <w:rFonts w:ascii="Arial" w:hAnsi="Arial" w:cs="Arial"/>
                <w:color w:val="000000" w:themeColor="text1"/>
                <w:sz w:val="24"/>
                <w:szCs w:val="24"/>
              </w:rPr>
              <w:t xml:space="preserve">Stands van </w:t>
            </w:r>
            <w:proofErr w:type="spellStart"/>
            <w:r w:rsidRPr="0040583A">
              <w:rPr>
                <w:rFonts w:ascii="Arial" w:hAnsi="Arial" w:cs="Arial"/>
                <w:color w:val="000000" w:themeColor="text1"/>
                <w:sz w:val="24"/>
                <w:szCs w:val="24"/>
              </w:rPr>
              <w:t>NGO’s</w:t>
            </w:r>
            <w:proofErr w:type="spellEnd"/>
            <w:r w:rsidRPr="0040583A">
              <w:rPr>
                <w:rFonts w:ascii="Arial" w:hAnsi="Arial" w:cs="Arial"/>
                <w:color w:val="000000" w:themeColor="text1"/>
                <w:sz w:val="24"/>
                <w:szCs w:val="24"/>
              </w:rPr>
              <w:t xml:space="preserve"> (Amnesty, Humanistische Verbond, Vluchtelingen</w:t>
            </w:r>
            <w:r>
              <w:rPr>
                <w:rFonts w:ascii="Arial" w:hAnsi="Arial" w:cs="Arial"/>
                <w:color w:val="000000" w:themeColor="text1"/>
                <w:sz w:val="24"/>
                <w:szCs w:val="24"/>
              </w:rPr>
              <w:t>werk, Greenpeace</w:t>
            </w:r>
          </w:p>
          <w:p w:rsidR="00E760EF" w:rsidRDefault="00E760EF" w:rsidP="008D1761">
            <w:pPr>
              <w:rPr>
                <w:rFonts w:ascii="Arial" w:hAnsi="Arial" w:cs="Arial"/>
                <w:color w:val="000000" w:themeColor="text1"/>
                <w:sz w:val="24"/>
                <w:szCs w:val="24"/>
              </w:rPr>
            </w:pPr>
          </w:p>
          <w:p w:rsidR="00E760EF" w:rsidRPr="0040583A"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22.00   Kleine optredens in het restaurant </w:t>
            </w:r>
          </w:p>
          <w:p w:rsidR="00E760EF" w:rsidRPr="0040583A" w:rsidRDefault="00E760EF" w:rsidP="008D1761">
            <w:pPr>
              <w:rPr>
                <w:rFonts w:ascii="Arial" w:hAnsi="Arial" w:cs="Arial"/>
                <w:color w:val="000000" w:themeColor="text1"/>
                <w:sz w:val="24"/>
                <w:szCs w:val="24"/>
              </w:rPr>
            </w:pPr>
          </w:p>
          <w:p w:rsidR="00E760EF" w:rsidRPr="0040583A"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Pr="00E760EF" w:rsidRDefault="00E760EF" w:rsidP="008D1761">
            <w:pPr>
              <w:rPr>
                <w:rFonts w:ascii="Arial" w:hAnsi="Arial" w:cs="Arial"/>
                <w:b/>
                <w:color w:val="000000" w:themeColor="text1"/>
                <w:sz w:val="24"/>
                <w:szCs w:val="24"/>
              </w:rPr>
            </w:pPr>
            <w:r w:rsidRPr="00E760EF">
              <w:rPr>
                <w:rFonts w:ascii="Arial" w:hAnsi="Arial" w:cs="Arial"/>
                <w:b/>
                <w:color w:val="000000" w:themeColor="text1"/>
                <w:sz w:val="24"/>
                <w:szCs w:val="24"/>
              </w:rPr>
              <w:t xml:space="preserve">Presentatie ‘ </w:t>
            </w:r>
            <w:proofErr w:type="spellStart"/>
            <w:r w:rsidRPr="00E760EF">
              <w:rPr>
                <w:rFonts w:ascii="Arial" w:hAnsi="Arial" w:cs="Arial"/>
                <w:b/>
                <w:color w:val="000000" w:themeColor="text1"/>
                <w:sz w:val="24"/>
                <w:szCs w:val="24"/>
              </w:rPr>
              <w:t>So</w:t>
            </w:r>
            <w:proofErr w:type="spellEnd"/>
            <w:r w:rsidRPr="00E760EF">
              <w:rPr>
                <w:rFonts w:ascii="Arial" w:hAnsi="Arial" w:cs="Arial"/>
                <w:b/>
                <w:color w:val="000000" w:themeColor="text1"/>
                <w:sz w:val="24"/>
                <w:szCs w:val="24"/>
              </w:rPr>
              <w:t xml:space="preserve"> </w:t>
            </w:r>
            <w:proofErr w:type="spellStart"/>
            <w:r w:rsidRPr="00E760EF">
              <w:rPr>
                <w:rFonts w:ascii="Arial" w:hAnsi="Arial" w:cs="Arial"/>
                <w:b/>
                <w:color w:val="000000" w:themeColor="text1"/>
                <w:sz w:val="24"/>
                <w:szCs w:val="24"/>
              </w:rPr>
              <w:t>What</w:t>
            </w:r>
            <w:proofErr w:type="spellEnd"/>
            <w:r w:rsidRPr="00E760EF">
              <w:rPr>
                <w:rFonts w:ascii="Arial" w:hAnsi="Arial" w:cs="Arial"/>
                <w:b/>
                <w:color w:val="000000" w:themeColor="text1"/>
                <w:sz w:val="24"/>
                <w:szCs w:val="24"/>
              </w:rPr>
              <w:t xml:space="preserve">’ </w:t>
            </w:r>
          </w:p>
          <w:p w:rsidR="00E760EF" w:rsidRPr="00E760EF" w:rsidRDefault="00E760EF" w:rsidP="008D1761">
            <w:pPr>
              <w:rPr>
                <w:rFonts w:ascii="Arial" w:hAnsi="Arial" w:cs="Arial"/>
                <w:color w:val="000000" w:themeColor="text1"/>
                <w:sz w:val="24"/>
                <w:szCs w:val="24"/>
              </w:rPr>
            </w:pPr>
            <w:r w:rsidRPr="00E760EF">
              <w:rPr>
                <w:rFonts w:ascii="Arial" w:hAnsi="Arial" w:cs="Arial"/>
                <w:color w:val="000000" w:themeColor="text1"/>
                <w:sz w:val="24"/>
                <w:szCs w:val="24"/>
              </w:rPr>
              <w:t xml:space="preserve">1.’Sense </w:t>
            </w:r>
            <w:proofErr w:type="spellStart"/>
            <w:r w:rsidRPr="00E760EF">
              <w:rPr>
                <w:rFonts w:ascii="Arial" w:hAnsi="Arial" w:cs="Arial"/>
                <w:color w:val="000000" w:themeColor="text1"/>
                <w:sz w:val="24"/>
                <w:szCs w:val="24"/>
              </w:rPr>
              <w:t>operner</w:t>
            </w:r>
            <w:proofErr w:type="spellEnd"/>
            <w:r w:rsidRPr="00E760EF">
              <w:rPr>
                <w:rFonts w:ascii="Arial" w:hAnsi="Arial" w:cs="Arial"/>
                <w:color w:val="000000" w:themeColor="text1"/>
                <w:sz w:val="24"/>
                <w:szCs w:val="24"/>
              </w:rPr>
              <w:t xml:space="preserve">’  (het festival)/ </w:t>
            </w:r>
            <w:proofErr w:type="spellStart"/>
            <w:r w:rsidRPr="00E760EF">
              <w:rPr>
                <w:rFonts w:ascii="Arial" w:hAnsi="Arial" w:cs="Arial"/>
                <w:color w:val="000000" w:themeColor="text1"/>
                <w:sz w:val="24"/>
                <w:szCs w:val="24"/>
              </w:rPr>
              <w:t>Draconia</w:t>
            </w:r>
            <w:proofErr w:type="spellEnd"/>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2.Een achtbaan door de laatste 100 jaar</w:t>
            </w:r>
          </w:p>
          <w:p w:rsidR="00E760EF" w:rsidRPr="007E3EAA" w:rsidRDefault="00E760EF" w:rsidP="008D1761">
            <w:pPr>
              <w:rPr>
                <w:rFonts w:ascii="Arial" w:hAnsi="Arial" w:cs="Arial"/>
                <w:color w:val="000000" w:themeColor="text1"/>
                <w:sz w:val="24"/>
                <w:szCs w:val="24"/>
                <w:lang w:val="en-US"/>
              </w:rPr>
            </w:pPr>
            <w:r w:rsidRPr="007E3EAA">
              <w:rPr>
                <w:rFonts w:ascii="Arial" w:hAnsi="Arial" w:cs="Arial"/>
                <w:color w:val="000000" w:themeColor="text1"/>
                <w:sz w:val="24"/>
                <w:szCs w:val="24"/>
                <w:lang w:val="en-US"/>
              </w:rPr>
              <w:t xml:space="preserve">3.Problemen </w:t>
            </w:r>
            <w:proofErr w:type="spellStart"/>
            <w:r w:rsidRPr="007E3EAA">
              <w:rPr>
                <w:rFonts w:ascii="Arial" w:hAnsi="Arial" w:cs="Arial"/>
                <w:color w:val="000000" w:themeColor="text1"/>
                <w:sz w:val="24"/>
                <w:szCs w:val="24"/>
                <w:lang w:val="en-US"/>
              </w:rPr>
              <w:t>oplossen</w:t>
            </w:r>
            <w:proofErr w:type="spellEnd"/>
            <w:r w:rsidRPr="007E3EAA">
              <w:rPr>
                <w:rFonts w:ascii="Arial" w:hAnsi="Arial" w:cs="Arial"/>
                <w:color w:val="000000" w:themeColor="text1"/>
                <w:sz w:val="24"/>
                <w:szCs w:val="24"/>
                <w:lang w:val="en-US"/>
              </w:rPr>
              <w:t xml:space="preserve"> (‘Turning points’)</w:t>
            </w:r>
          </w:p>
          <w:p w:rsidR="00E760EF" w:rsidRPr="007E3EAA" w:rsidRDefault="00E760EF" w:rsidP="008D1761">
            <w:pPr>
              <w:rPr>
                <w:rFonts w:ascii="Arial" w:hAnsi="Arial" w:cs="Arial"/>
                <w:color w:val="000000" w:themeColor="text1"/>
                <w:sz w:val="24"/>
                <w:szCs w:val="24"/>
                <w:lang w:val="en-US"/>
              </w:rPr>
            </w:pPr>
            <w:r w:rsidRPr="007E3EAA">
              <w:rPr>
                <w:rFonts w:ascii="Arial" w:hAnsi="Arial" w:cs="Arial"/>
                <w:color w:val="000000" w:themeColor="text1"/>
                <w:sz w:val="24"/>
                <w:szCs w:val="24"/>
                <w:lang w:val="en-US"/>
              </w:rPr>
              <w:t>4.Let’s talk</w:t>
            </w:r>
          </w:p>
          <w:p w:rsidR="00E760EF" w:rsidRPr="007E3EAA" w:rsidRDefault="00E760EF" w:rsidP="008D1761">
            <w:pPr>
              <w:rPr>
                <w:rFonts w:ascii="Arial" w:hAnsi="Arial" w:cs="Arial"/>
                <w:color w:val="000000" w:themeColor="text1"/>
                <w:sz w:val="24"/>
                <w:szCs w:val="24"/>
              </w:rPr>
            </w:pPr>
            <w:r w:rsidRPr="007E3EAA">
              <w:rPr>
                <w:rFonts w:ascii="Arial" w:hAnsi="Arial" w:cs="Arial"/>
                <w:color w:val="000000" w:themeColor="text1"/>
                <w:sz w:val="24"/>
                <w:szCs w:val="24"/>
              </w:rPr>
              <w:t>5.’Survival theses’: Wat valt er te kiezen?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6. Actie! Wat gaan we doen?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7.’Let’s walk!’</w:t>
            </w:r>
          </w:p>
          <w:p w:rsidR="00E760EF" w:rsidRPr="007E3EAA" w:rsidRDefault="00E760EF" w:rsidP="008D1761">
            <w:pPr>
              <w:rPr>
                <w:rFonts w:ascii="Arial" w:hAnsi="Arial" w:cs="Arial"/>
                <w:color w:val="000000" w:themeColor="text1"/>
                <w:sz w:val="24"/>
                <w:szCs w:val="24"/>
              </w:rPr>
            </w:pPr>
          </w:p>
          <w:p w:rsidR="00E760EF" w:rsidRDefault="00E760EF" w:rsidP="008D1761">
            <w:pPr>
              <w:rPr>
                <w:rFonts w:ascii="Arial" w:hAnsi="Arial" w:cs="Arial"/>
                <w:b/>
                <w:color w:val="000000" w:themeColor="text1"/>
                <w:sz w:val="24"/>
                <w:szCs w:val="24"/>
              </w:rPr>
            </w:pPr>
            <w:r w:rsidRPr="0021254C">
              <w:rPr>
                <w:rFonts w:ascii="Arial" w:hAnsi="Arial" w:cs="Arial"/>
                <w:b/>
                <w:color w:val="000000" w:themeColor="text1"/>
                <w:sz w:val="24"/>
                <w:szCs w:val="24"/>
              </w:rPr>
              <w:t>Presentatie</w:t>
            </w:r>
            <w:r>
              <w:rPr>
                <w:rFonts w:ascii="Arial" w:hAnsi="Arial" w:cs="Arial"/>
                <w:color w:val="000000" w:themeColor="text1"/>
                <w:sz w:val="24"/>
                <w:szCs w:val="24"/>
              </w:rPr>
              <w:t xml:space="preserve">: </w:t>
            </w:r>
            <w:r w:rsidRPr="0021254C">
              <w:rPr>
                <w:rFonts w:ascii="Arial" w:hAnsi="Arial" w:cs="Arial"/>
                <w:b/>
                <w:color w:val="000000" w:themeColor="text1"/>
                <w:sz w:val="24"/>
                <w:szCs w:val="24"/>
              </w:rPr>
              <w:t xml:space="preserve">‘Loop mee met MU!” </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1.Clipje van MU</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2.Draconia en Europa</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3. Probleempjes</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4. Samenwerken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5. Oplossingen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6. Wat te doen?</w:t>
            </w:r>
          </w:p>
          <w:p w:rsidR="00E760EF" w:rsidRPr="0021254C" w:rsidRDefault="00E760EF" w:rsidP="008D1761">
            <w:pPr>
              <w:rPr>
                <w:rFonts w:ascii="Arial" w:hAnsi="Arial" w:cs="Arial"/>
                <w:color w:val="000000" w:themeColor="text1"/>
                <w:sz w:val="24"/>
                <w:szCs w:val="24"/>
              </w:rPr>
            </w:pPr>
            <w:r w:rsidRPr="0021254C">
              <w:rPr>
                <w:rFonts w:ascii="Arial" w:hAnsi="Arial" w:cs="Arial"/>
                <w:color w:val="000000" w:themeColor="text1"/>
                <w:sz w:val="24"/>
                <w:szCs w:val="24"/>
              </w:rPr>
              <w:t>7. ‘Loop mee met MU’.</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Pr="0040583A" w:rsidRDefault="00E760EF" w:rsidP="008D1761">
            <w:pPr>
              <w:rPr>
                <w:rFonts w:ascii="Arial" w:hAnsi="Arial" w:cs="Arial"/>
                <w:color w:val="000000" w:themeColor="text1"/>
                <w:sz w:val="24"/>
                <w:szCs w:val="24"/>
              </w:rPr>
            </w:pPr>
          </w:p>
        </w:tc>
      </w:tr>
      <w:tr w:rsidR="00E760EF"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12 Mei 2018</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lang w:val="en-US"/>
              </w:rPr>
            </w:pPr>
            <w:proofErr w:type="spellStart"/>
            <w:r w:rsidRPr="004854FA">
              <w:rPr>
                <w:rFonts w:ascii="Arial" w:hAnsi="Arial" w:cs="Arial"/>
                <w:b/>
                <w:color w:val="000000" w:themeColor="text1"/>
                <w:sz w:val="24"/>
                <w:szCs w:val="24"/>
                <w:lang w:val="en-US"/>
              </w:rPr>
              <w:t>Presentatie</w:t>
            </w:r>
            <w:proofErr w:type="spellEnd"/>
            <w:r w:rsidRPr="004854FA">
              <w:rPr>
                <w:rFonts w:ascii="Arial" w:hAnsi="Arial" w:cs="Arial"/>
                <w:b/>
                <w:color w:val="000000" w:themeColor="text1"/>
                <w:sz w:val="24"/>
                <w:szCs w:val="24"/>
                <w:lang w:val="en-US"/>
              </w:rPr>
              <w:t xml:space="preserve"> ‘ MCI, I’ll tell you why’</w:t>
            </w:r>
            <w:r w:rsidRPr="0040583A">
              <w:rPr>
                <w:rFonts w:ascii="Arial" w:hAnsi="Arial" w:cs="Arial"/>
                <w:color w:val="000000" w:themeColor="text1"/>
                <w:sz w:val="24"/>
                <w:szCs w:val="24"/>
                <w:lang w:val="en-US"/>
              </w:rPr>
              <w:t xml:space="preserve"> in Neushoorn</w:t>
            </w:r>
            <w:r>
              <w:rPr>
                <w:rFonts w:ascii="Arial" w:hAnsi="Arial" w:cs="Arial"/>
                <w:color w:val="000000" w:themeColor="text1"/>
                <w:sz w:val="24"/>
                <w:szCs w:val="24"/>
                <w:lang w:val="en-US"/>
              </w:rPr>
              <w:t xml:space="preserve"> (20.00-22.00u.)</w:t>
            </w:r>
          </w:p>
          <w:p w:rsidR="00E760EF" w:rsidRPr="0040583A" w:rsidRDefault="00E760EF" w:rsidP="008D1761">
            <w:p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Klein/Grote </w:t>
            </w:r>
            <w:proofErr w:type="spellStart"/>
            <w:r>
              <w:rPr>
                <w:rFonts w:ascii="Arial" w:hAnsi="Arial" w:cs="Arial"/>
                <w:color w:val="000000" w:themeColor="text1"/>
                <w:sz w:val="24"/>
                <w:szCs w:val="24"/>
                <w:lang w:val="en-US"/>
              </w:rPr>
              <w:t>Zaal</w:t>
            </w:r>
            <w:proofErr w:type="spellEnd"/>
          </w:p>
          <w:p w:rsidR="00E760EF" w:rsidRPr="0040583A" w:rsidRDefault="00E760EF" w:rsidP="008D1761">
            <w:pPr>
              <w:rPr>
                <w:rFonts w:ascii="Arial" w:hAnsi="Arial" w:cs="Arial"/>
                <w:color w:val="000000" w:themeColor="text1"/>
                <w:sz w:val="24"/>
                <w:szCs w:val="24"/>
                <w:lang w:val="en-US"/>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 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Vanderlinde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David &amp;The </w:t>
            </w:r>
            <w:proofErr w:type="spellStart"/>
            <w:r>
              <w:rPr>
                <w:rFonts w:ascii="Arial" w:hAnsi="Arial" w:cs="Arial"/>
                <w:color w:val="000000" w:themeColor="text1"/>
                <w:sz w:val="24"/>
                <w:szCs w:val="24"/>
              </w:rPr>
              <w:t>Dutchmen</w:t>
            </w:r>
            <w:proofErr w:type="spellEnd"/>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roofErr w:type="spellStart"/>
            <w:r>
              <w:rPr>
                <w:rFonts w:ascii="Arial" w:hAnsi="Arial" w:cs="Arial"/>
                <w:color w:val="000000" w:themeColor="text1"/>
                <w:sz w:val="24"/>
                <w:szCs w:val="24"/>
              </w:rPr>
              <w:t>Assistentie:Judith</w:t>
            </w:r>
            <w:proofErr w:type="spellEnd"/>
            <w:r>
              <w:rPr>
                <w:rFonts w:ascii="Arial" w:hAnsi="Arial" w:cs="Arial"/>
                <w:color w:val="000000" w:themeColor="text1"/>
                <w:sz w:val="24"/>
                <w:szCs w:val="24"/>
              </w:rPr>
              <w:t xml:space="preserve">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 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Media (LC, </w:t>
            </w:r>
            <w:proofErr w:type="spellStart"/>
            <w:r>
              <w:rPr>
                <w:rFonts w:ascii="Arial" w:hAnsi="Arial" w:cs="Arial"/>
                <w:color w:val="000000" w:themeColor="text1"/>
                <w:sz w:val="24"/>
                <w:szCs w:val="24"/>
              </w:rPr>
              <w:t>Friesch</w:t>
            </w:r>
            <w:proofErr w:type="spellEnd"/>
            <w:r>
              <w:rPr>
                <w:rFonts w:ascii="Arial" w:hAnsi="Arial" w:cs="Arial"/>
                <w:color w:val="000000" w:themeColor="text1"/>
                <w:sz w:val="24"/>
                <w:szCs w:val="24"/>
              </w:rPr>
              <w:t xml:space="preserve"> Dagblad en </w:t>
            </w:r>
            <w:proofErr w:type="spellStart"/>
            <w:r>
              <w:rPr>
                <w:rFonts w:ascii="Arial" w:hAnsi="Arial" w:cs="Arial"/>
                <w:color w:val="000000" w:themeColor="text1"/>
                <w:sz w:val="24"/>
                <w:szCs w:val="24"/>
              </w:rPr>
              <w:t>Friesche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Omrop</w:t>
            </w:r>
            <w:proofErr w:type="spellEnd"/>
            <w:r>
              <w:rPr>
                <w:rFonts w:ascii="Arial" w:hAnsi="Arial" w:cs="Arial"/>
                <w:color w:val="000000" w:themeColor="text1"/>
                <w:sz w:val="24"/>
                <w:szCs w:val="24"/>
              </w:rPr>
              <w:t>)</w:t>
            </w:r>
          </w:p>
        </w:tc>
        <w:tc>
          <w:tcPr>
            <w:tcW w:w="5528" w:type="dxa"/>
            <w:shd w:val="clear" w:color="auto" w:fill="auto"/>
            <w:tcMar>
              <w:left w:w="108" w:type="dxa"/>
            </w:tcMar>
          </w:tcPr>
          <w:p w:rsidR="00E760EF" w:rsidRPr="004854FA" w:rsidRDefault="00E760EF" w:rsidP="008D1761">
            <w:pPr>
              <w:rPr>
                <w:rFonts w:ascii="Arial" w:hAnsi="Arial" w:cs="Arial"/>
                <w:b/>
                <w:color w:val="000000" w:themeColor="text1"/>
                <w:sz w:val="24"/>
                <w:szCs w:val="24"/>
              </w:rPr>
            </w:pPr>
            <w:r w:rsidRPr="004854FA">
              <w:rPr>
                <w:rFonts w:ascii="Arial" w:hAnsi="Arial" w:cs="Arial"/>
                <w:b/>
                <w:color w:val="000000" w:themeColor="text1"/>
                <w:sz w:val="24"/>
                <w:szCs w:val="24"/>
              </w:rPr>
              <w:t>Programma: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20.00 Sense opening in ‘</w:t>
            </w:r>
            <w:proofErr w:type="spellStart"/>
            <w:r>
              <w:rPr>
                <w:rFonts w:ascii="Arial" w:hAnsi="Arial" w:cs="Arial"/>
                <w:color w:val="000000" w:themeColor="text1"/>
                <w:sz w:val="24"/>
                <w:szCs w:val="24"/>
              </w:rPr>
              <w:t>Ljouwert</w:t>
            </w:r>
            <w:proofErr w:type="spellEnd"/>
            <w:r>
              <w:rPr>
                <w:rFonts w:ascii="Arial" w:hAnsi="Arial" w:cs="Arial"/>
                <w:color w:val="000000" w:themeColor="text1"/>
                <w:sz w:val="24"/>
                <w:szCs w:val="24"/>
              </w:rPr>
              <w:t xml:space="preserve"> Style’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20.10  VJ 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20.30  Van de Linde</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21.00  Dans en theater</w:t>
            </w:r>
            <w:r>
              <w:rPr>
                <w:rFonts w:ascii="Arial" w:hAnsi="Arial" w:cs="Arial"/>
                <w:color w:val="000000" w:themeColor="text1"/>
                <w:sz w:val="24"/>
                <w:szCs w:val="24"/>
              </w:rPr>
              <w:t xml:space="preserve"> (studenten scholen)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21.30  David &amp; The </w:t>
            </w:r>
            <w:proofErr w:type="spellStart"/>
            <w:r w:rsidRPr="00452025">
              <w:rPr>
                <w:rFonts w:ascii="Arial" w:hAnsi="Arial" w:cs="Arial"/>
                <w:color w:val="000000" w:themeColor="text1"/>
                <w:sz w:val="24"/>
                <w:szCs w:val="24"/>
              </w:rPr>
              <w:t>Dutchmen</w:t>
            </w:r>
            <w:proofErr w:type="spellEnd"/>
            <w:r w:rsidRPr="00452025">
              <w:rPr>
                <w:rFonts w:ascii="Arial" w:hAnsi="Arial" w:cs="Arial"/>
                <w:color w:val="000000" w:themeColor="text1"/>
                <w:sz w:val="24"/>
                <w:szCs w:val="24"/>
              </w:rPr>
              <w:t xml:space="preserve"> en anderen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22.00 </w:t>
            </w:r>
            <w:r>
              <w:rPr>
                <w:rFonts w:ascii="Arial" w:hAnsi="Arial" w:cs="Arial"/>
                <w:color w:val="000000" w:themeColor="text1"/>
                <w:sz w:val="24"/>
                <w:szCs w:val="24"/>
              </w:rPr>
              <w:t xml:space="preserve"> </w:t>
            </w:r>
            <w:r w:rsidRPr="00452025">
              <w:rPr>
                <w:rFonts w:ascii="Arial" w:hAnsi="Arial" w:cs="Arial"/>
                <w:color w:val="000000" w:themeColor="text1"/>
                <w:sz w:val="24"/>
                <w:szCs w:val="24"/>
              </w:rPr>
              <w:t>Afsluiting</w:t>
            </w:r>
          </w:p>
          <w:p w:rsidR="00E760EF" w:rsidRPr="00452025"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sidRPr="0040583A">
              <w:rPr>
                <w:rFonts w:ascii="Arial" w:hAnsi="Arial" w:cs="Arial"/>
                <w:color w:val="000000" w:themeColor="text1"/>
                <w:sz w:val="24"/>
                <w:szCs w:val="24"/>
              </w:rPr>
              <w:t xml:space="preserve">Stands van </w:t>
            </w:r>
            <w:proofErr w:type="spellStart"/>
            <w:r w:rsidRPr="0040583A">
              <w:rPr>
                <w:rFonts w:ascii="Arial" w:hAnsi="Arial" w:cs="Arial"/>
                <w:color w:val="000000" w:themeColor="text1"/>
                <w:sz w:val="24"/>
                <w:szCs w:val="24"/>
              </w:rPr>
              <w:t>NGO’s</w:t>
            </w:r>
            <w:proofErr w:type="spellEnd"/>
            <w:r w:rsidRPr="0040583A">
              <w:rPr>
                <w:rFonts w:ascii="Arial" w:hAnsi="Arial" w:cs="Arial"/>
                <w:color w:val="000000" w:themeColor="text1"/>
                <w:sz w:val="24"/>
                <w:szCs w:val="24"/>
              </w:rPr>
              <w:t xml:space="preserve"> (Amnesty, Humanistische Verbond, Vluchtelingen</w:t>
            </w:r>
            <w:r>
              <w:rPr>
                <w:rFonts w:ascii="Arial" w:hAnsi="Arial" w:cs="Arial"/>
                <w:color w:val="000000" w:themeColor="text1"/>
                <w:sz w:val="24"/>
                <w:szCs w:val="24"/>
              </w:rPr>
              <w:t>werk, Greenpeace</w:t>
            </w:r>
          </w:p>
          <w:p w:rsidR="00E760EF" w:rsidRDefault="00E760EF" w:rsidP="008D1761">
            <w:pPr>
              <w:rPr>
                <w:rFonts w:ascii="Arial" w:hAnsi="Arial" w:cs="Arial"/>
                <w:color w:val="000000" w:themeColor="text1"/>
                <w:sz w:val="24"/>
                <w:szCs w:val="24"/>
              </w:rPr>
            </w:pPr>
          </w:p>
          <w:p w:rsidR="00E760EF" w:rsidRPr="0040583A"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22.00   Kleine optredens in het restaurant </w:t>
            </w:r>
          </w:p>
          <w:p w:rsidR="00E760EF" w:rsidRDefault="00E760EF" w:rsidP="008D1761">
            <w:pPr>
              <w:rPr>
                <w:rFonts w:ascii="Arial" w:hAnsi="Arial" w:cs="Arial"/>
                <w:color w:val="000000" w:themeColor="text1"/>
                <w:sz w:val="24"/>
                <w:szCs w:val="24"/>
              </w:rPr>
            </w:pPr>
          </w:p>
        </w:tc>
      </w:tr>
      <w:tr w:rsidR="00E760EF" w:rsidRPr="001478DB"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Augustus 2018</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Voorbereiden presentatie ‘ MCI, </w:t>
            </w:r>
            <w:proofErr w:type="spellStart"/>
            <w:r>
              <w:rPr>
                <w:rFonts w:ascii="Arial" w:hAnsi="Arial" w:cs="Arial"/>
                <w:color w:val="000000" w:themeColor="text1"/>
                <w:sz w:val="24"/>
                <w:szCs w:val="24"/>
              </w:rPr>
              <w:t>I’ll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why</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Begeleiders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Feedback: Judith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 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w:t>
            </w:r>
          </w:p>
          <w:p w:rsidR="00E760EF" w:rsidRDefault="00E760EF" w:rsidP="008D1761">
            <w:pPr>
              <w:rPr>
                <w:rFonts w:ascii="Arial" w:hAnsi="Arial" w:cs="Arial"/>
                <w:color w:val="000000" w:themeColor="text1"/>
                <w:sz w:val="24"/>
                <w:szCs w:val="24"/>
              </w:rPr>
            </w:pPr>
          </w:p>
          <w:p w:rsidR="00E760EF" w:rsidRPr="003561DC" w:rsidRDefault="00E760EF" w:rsidP="008D1761">
            <w:pPr>
              <w:rPr>
                <w:rFonts w:ascii="Arial" w:hAnsi="Arial" w:cs="Arial"/>
                <w:color w:val="000000" w:themeColor="text1"/>
                <w:sz w:val="24"/>
                <w:szCs w:val="24"/>
              </w:rPr>
            </w:pPr>
            <w:r w:rsidRPr="003561DC">
              <w:rPr>
                <w:rFonts w:ascii="Arial" w:hAnsi="Arial" w:cs="Arial"/>
                <w:color w:val="000000" w:themeColor="text1"/>
                <w:sz w:val="24"/>
                <w:szCs w:val="24"/>
              </w:rPr>
              <w:t>Band Vanderlinde</w:t>
            </w:r>
          </w:p>
          <w:p w:rsidR="00E760EF" w:rsidRDefault="00E760EF" w:rsidP="008D1761">
            <w:pPr>
              <w:rPr>
                <w:rFonts w:ascii="Arial" w:hAnsi="Arial" w:cs="Arial"/>
                <w:color w:val="000000" w:themeColor="text1"/>
                <w:sz w:val="24"/>
                <w:szCs w:val="24"/>
              </w:rPr>
            </w:pPr>
            <w:proofErr w:type="spellStart"/>
            <w:r w:rsidRPr="003561DC">
              <w:rPr>
                <w:rFonts w:ascii="Arial" w:hAnsi="Arial" w:cs="Arial"/>
                <w:color w:val="000000" w:themeColor="text1"/>
                <w:sz w:val="24"/>
                <w:szCs w:val="24"/>
              </w:rPr>
              <w:t>Siep</w:t>
            </w:r>
            <w:proofErr w:type="spellEnd"/>
            <w:r w:rsidRPr="003561DC">
              <w:rPr>
                <w:rFonts w:ascii="Arial" w:hAnsi="Arial" w:cs="Arial"/>
                <w:color w:val="000000" w:themeColor="text1"/>
                <w:sz w:val="24"/>
                <w:szCs w:val="24"/>
              </w:rPr>
              <w:t xml:space="preserve"> van der Ploeg en Twarres</w:t>
            </w:r>
            <w:r>
              <w:rPr>
                <w:rFonts w:ascii="Arial" w:hAnsi="Arial" w:cs="Arial"/>
                <w:color w:val="000000" w:themeColor="text1"/>
                <w:sz w:val="24"/>
                <w:szCs w:val="24"/>
              </w:rPr>
              <w:t>?</w:t>
            </w:r>
          </w:p>
          <w:p w:rsidR="00E760EF" w:rsidRPr="005F4D73" w:rsidRDefault="00E760EF" w:rsidP="008D1761">
            <w:pPr>
              <w:rPr>
                <w:rFonts w:ascii="Arial" w:hAnsi="Arial" w:cs="Arial"/>
                <w:color w:val="000000" w:themeColor="text1"/>
                <w:sz w:val="24"/>
                <w:szCs w:val="24"/>
                <w:lang w:val="en-US"/>
              </w:rPr>
            </w:pPr>
            <w:r w:rsidRPr="005F4D73">
              <w:rPr>
                <w:rFonts w:ascii="Arial" w:hAnsi="Arial" w:cs="Arial"/>
                <w:color w:val="000000" w:themeColor="text1"/>
                <w:sz w:val="24"/>
                <w:szCs w:val="24"/>
                <w:lang w:val="en-US"/>
              </w:rPr>
              <w:t>David &amp;The Dutchmen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c>
          <w:tcPr>
            <w:tcW w:w="5528" w:type="dxa"/>
            <w:shd w:val="clear" w:color="auto" w:fill="auto"/>
            <w:tcMar>
              <w:left w:w="108" w:type="dxa"/>
            </w:tcMar>
          </w:tcPr>
          <w:p w:rsidR="00E760EF" w:rsidRPr="00E760EF" w:rsidRDefault="00E760EF" w:rsidP="008D1761">
            <w:pPr>
              <w:rPr>
                <w:rFonts w:ascii="Arial" w:hAnsi="Arial" w:cs="Arial"/>
                <w:color w:val="000000" w:themeColor="text1"/>
                <w:sz w:val="24"/>
                <w:szCs w:val="24"/>
                <w:lang w:val="en-US"/>
              </w:rPr>
            </w:pPr>
            <w:proofErr w:type="spellStart"/>
            <w:r w:rsidRPr="00E760EF">
              <w:rPr>
                <w:rFonts w:ascii="Arial" w:hAnsi="Arial" w:cs="Arial"/>
                <w:color w:val="000000" w:themeColor="text1"/>
                <w:sz w:val="24"/>
                <w:szCs w:val="24"/>
                <w:lang w:val="en-US"/>
              </w:rPr>
              <w:t>Muziek</w:t>
            </w:r>
            <w:proofErr w:type="spellEnd"/>
          </w:p>
          <w:p w:rsidR="00E760EF" w:rsidRPr="00E760EF" w:rsidRDefault="00E760EF" w:rsidP="008D1761">
            <w:pPr>
              <w:rPr>
                <w:rFonts w:ascii="Arial" w:hAnsi="Arial" w:cs="Arial"/>
                <w:color w:val="000000" w:themeColor="text1"/>
                <w:sz w:val="24"/>
                <w:szCs w:val="24"/>
                <w:lang w:val="en-US"/>
              </w:rPr>
            </w:pPr>
            <w:r w:rsidRPr="00E760EF">
              <w:rPr>
                <w:rFonts w:ascii="Arial" w:hAnsi="Arial" w:cs="Arial"/>
                <w:color w:val="000000" w:themeColor="text1"/>
                <w:sz w:val="24"/>
                <w:szCs w:val="24"/>
                <w:lang w:val="en-US"/>
              </w:rPr>
              <w:t>Clip</w:t>
            </w:r>
          </w:p>
          <w:p w:rsidR="00E760EF" w:rsidRPr="00D41384" w:rsidRDefault="00E760EF" w:rsidP="008D1761">
            <w:pPr>
              <w:rPr>
                <w:rFonts w:ascii="Arial" w:hAnsi="Arial" w:cs="Arial"/>
                <w:color w:val="000000" w:themeColor="text1"/>
                <w:sz w:val="24"/>
                <w:szCs w:val="24"/>
                <w:lang w:val="en-US"/>
              </w:rPr>
            </w:pPr>
            <w:r w:rsidRPr="00D41384">
              <w:rPr>
                <w:rFonts w:ascii="Arial" w:hAnsi="Arial" w:cs="Arial"/>
                <w:color w:val="000000" w:themeColor="text1"/>
                <w:sz w:val="24"/>
                <w:szCs w:val="24"/>
                <w:lang w:val="en-US"/>
              </w:rPr>
              <w:t xml:space="preserve">Poster ‘MCI I’ll tell you why’ </w:t>
            </w:r>
          </w:p>
          <w:p w:rsidR="00E760EF" w:rsidRPr="00D41384" w:rsidRDefault="00E760EF" w:rsidP="008D1761">
            <w:pPr>
              <w:rPr>
                <w:rFonts w:ascii="Arial" w:hAnsi="Arial" w:cs="Arial"/>
                <w:color w:val="000000" w:themeColor="text1"/>
                <w:sz w:val="24"/>
                <w:szCs w:val="24"/>
                <w:lang w:val="en-US"/>
              </w:rPr>
            </w:pPr>
          </w:p>
        </w:tc>
      </w:tr>
      <w:tr w:rsidR="00E760EF" w:rsidTr="008D1761">
        <w:tc>
          <w:tcPr>
            <w:tcW w:w="1928"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September  2018</w:t>
            </w: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Februari 2019</w:t>
            </w:r>
          </w:p>
        </w:tc>
        <w:tc>
          <w:tcPr>
            <w:tcW w:w="4585" w:type="dxa"/>
            <w:shd w:val="clear" w:color="auto" w:fill="auto"/>
            <w:tcMar>
              <w:left w:w="108" w:type="dxa"/>
            </w:tcMar>
          </w:tcPr>
          <w:p w:rsidR="00E760EF" w:rsidRDefault="00E760EF" w:rsidP="008D1761">
            <w:pPr>
              <w:rPr>
                <w:rFonts w:ascii="Arial" w:hAnsi="Arial" w:cs="Arial"/>
                <w:color w:val="000000" w:themeColor="text1"/>
                <w:sz w:val="24"/>
                <w:szCs w:val="24"/>
                <w:lang w:val="en-US"/>
              </w:rPr>
            </w:pPr>
            <w:proofErr w:type="spellStart"/>
            <w:r w:rsidRPr="004854FA">
              <w:rPr>
                <w:rFonts w:ascii="Arial" w:hAnsi="Arial" w:cs="Arial"/>
                <w:b/>
                <w:color w:val="000000" w:themeColor="text1"/>
                <w:sz w:val="24"/>
                <w:szCs w:val="24"/>
                <w:lang w:val="en-US"/>
              </w:rPr>
              <w:t>Presentatie</w:t>
            </w:r>
            <w:proofErr w:type="spellEnd"/>
            <w:r w:rsidRPr="004854FA">
              <w:rPr>
                <w:rFonts w:ascii="Arial" w:hAnsi="Arial" w:cs="Arial"/>
                <w:b/>
                <w:color w:val="000000" w:themeColor="text1"/>
                <w:sz w:val="24"/>
                <w:szCs w:val="24"/>
                <w:lang w:val="en-US"/>
              </w:rPr>
              <w:t xml:space="preserve"> ‘ MCI, I’ll tell you why’</w:t>
            </w:r>
            <w:r w:rsidRPr="0040583A">
              <w:rPr>
                <w:rFonts w:ascii="Arial" w:hAnsi="Arial" w:cs="Arial"/>
                <w:color w:val="000000" w:themeColor="text1"/>
                <w:sz w:val="24"/>
                <w:szCs w:val="24"/>
                <w:lang w:val="en-US"/>
              </w:rPr>
              <w:t xml:space="preserve"> in Neushoorn</w:t>
            </w:r>
            <w:r>
              <w:rPr>
                <w:rFonts w:ascii="Arial" w:hAnsi="Arial" w:cs="Arial"/>
                <w:color w:val="000000" w:themeColor="text1"/>
                <w:sz w:val="24"/>
                <w:szCs w:val="24"/>
                <w:lang w:val="en-US"/>
              </w:rPr>
              <w:t xml:space="preserve"> (20.00-22.00u.)</w:t>
            </w:r>
          </w:p>
          <w:p w:rsidR="00E760EF" w:rsidRPr="0040583A" w:rsidRDefault="00E760EF" w:rsidP="008D1761">
            <w:pPr>
              <w:rPr>
                <w:rFonts w:ascii="Arial" w:hAnsi="Arial" w:cs="Arial"/>
                <w:color w:val="000000" w:themeColor="text1"/>
                <w:sz w:val="24"/>
                <w:szCs w:val="24"/>
                <w:lang w:val="en-US"/>
              </w:rPr>
            </w:pPr>
            <w:r>
              <w:rPr>
                <w:rFonts w:ascii="Arial" w:hAnsi="Arial" w:cs="Arial"/>
                <w:color w:val="000000" w:themeColor="text1"/>
                <w:sz w:val="24"/>
                <w:szCs w:val="24"/>
                <w:lang w:val="en-US"/>
              </w:rPr>
              <w:t xml:space="preserve">Klein/Grote </w:t>
            </w:r>
            <w:proofErr w:type="spellStart"/>
            <w:r>
              <w:rPr>
                <w:rFonts w:ascii="Arial" w:hAnsi="Arial" w:cs="Arial"/>
                <w:color w:val="000000" w:themeColor="text1"/>
                <w:sz w:val="24"/>
                <w:szCs w:val="24"/>
                <w:lang w:val="en-US"/>
              </w:rPr>
              <w:t>Zaal</w:t>
            </w:r>
            <w:proofErr w:type="spellEnd"/>
          </w:p>
          <w:p w:rsidR="00E760EF" w:rsidRPr="0040583A" w:rsidRDefault="00E760EF" w:rsidP="008D1761">
            <w:pPr>
              <w:rPr>
                <w:rFonts w:ascii="Arial" w:hAnsi="Arial" w:cs="Arial"/>
                <w:color w:val="000000" w:themeColor="text1"/>
                <w:sz w:val="24"/>
                <w:szCs w:val="24"/>
                <w:lang w:val="en-US"/>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Eindrapportage</w:t>
            </w:r>
          </w:p>
        </w:tc>
        <w:tc>
          <w:tcPr>
            <w:tcW w:w="41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Vanderlinde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David &amp;The </w:t>
            </w:r>
            <w:proofErr w:type="spellStart"/>
            <w:r>
              <w:rPr>
                <w:rFonts w:ascii="Arial" w:hAnsi="Arial" w:cs="Arial"/>
                <w:color w:val="000000" w:themeColor="text1"/>
                <w:sz w:val="24"/>
                <w:szCs w:val="24"/>
              </w:rPr>
              <w:t>Dutchmen</w:t>
            </w:r>
            <w:proofErr w:type="spellEnd"/>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Natascha van Tricht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Assistentie: Judith Baarsma (STIPE),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Gretha Straatman (Kunstkade) en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Julie Bohemen (</w:t>
            </w:r>
            <w:proofErr w:type="spellStart"/>
            <w:r>
              <w:rPr>
                <w:rFonts w:ascii="Arial" w:hAnsi="Arial" w:cs="Arial"/>
                <w:color w:val="000000" w:themeColor="text1"/>
                <w:sz w:val="24"/>
                <w:szCs w:val="24"/>
              </w:rPr>
              <w:t>Keunstwurk</w:t>
            </w:r>
            <w:proofErr w:type="spellEnd"/>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Media (LC, </w:t>
            </w:r>
            <w:proofErr w:type="spellStart"/>
            <w:r>
              <w:rPr>
                <w:rFonts w:ascii="Arial" w:hAnsi="Arial" w:cs="Arial"/>
                <w:color w:val="000000" w:themeColor="text1"/>
                <w:sz w:val="24"/>
                <w:szCs w:val="24"/>
              </w:rPr>
              <w:t>Friesch</w:t>
            </w:r>
            <w:proofErr w:type="spellEnd"/>
            <w:r>
              <w:rPr>
                <w:rFonts w:ascii="Arial" w:hAnsi="Arial" w:cs="Arial"/>
                <w:color w:val="000000" w:themeColor="text1"/>
                <w:sz w:val="24"/>
                <w:szCs w:val="24"/>
              </w:rPr>
              <w:t xml:space="preserve"> Dagblad en </w:t>
            </w:r>
            <w:proofErr w:type="spellStart"/>
            <w:r>
              <w:rPr>
                <w:rFonts w:ascii="Arial" w:hAnsi="Arial" w:cs="Arial"/>
                <w:color w:val="000000" w:themeColor="text1"/>
                <w:sz w:val="24"/>
                <w:szCs w:val="24"/>
              </w:rPr>
              <w:t>Friesche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Omrop</w:t>
            </w:r>
            <w:proofErr w:type="spellEnd"/>
            <w:r>
              <w:rPr>
                <w:rFonts w:ascii="Arial" w:hAnsi="Arial" w:cs="Arial"/>
                <w:color w:val="000000" w:themeColor="text1"/>
                <w:sz w:val="24"/>
                <w:szCs w:val="24"/>
              </w:rPr>
              <w:t>)</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Jan Doddema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Bouke Mekel</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Yvonne Bleize</w:t>
            </w:r>
          </w:p>
          <w:p w:rsidR="00E760EF" w:rsidRDefault="00E760EF" w:rsidP="008D1761">
            <w:pPr>
              <w:rPr>
                <w:rFonts w:ascii="Arial" w:hAnsi="Arial" w:cs="Arial"/>
                <w:color w:val="000000" w:themeColor="text1"/>
                <w:sz w:val="24"/>
                <w:szCs w:val="24"/>
              </w:rPr>
            </w:pPr>
          </w:p>
        </w:tc>
        <w:tc>
          <w:tcPr>
            <w:tcW w:w="5528" w:type="dxa"/>
            <w:shd w:val="clear" w:color="auto" w:fill="auto"/>
            <w:tcMar>
              <w:left w:w="108" w:type="dxa"/>
            </w:tcMar>
          </w:tcPr>
          <w:p w:rsidR="00E760EF" w:rsidRPr="004854FA" w:rsidRDefault="00E760EF" w:rsidP="008D1761">
            <w:pPr>
              <w:rPr>
                <w:rFonts w:ascii="Arial" w:hAnsi="Arial" w:cs="Arial"/>
                <w:b/>
                <w:color w:val="000000" w:themeColor="text1"/>
                <w:sz w:val="24"/>
                <w:szCs w:val="24"/>
              </w:rPr>
            </w:pPr>
            <w:r w:rsidRPr="004854FA">
              <w:rPr>
                <w:rFonts w:ascii="Arial" w:hAnsi="Arial" w:cs="Arial"/>
                <w:b/>
                <w:color w:val="000000" w:themeColor="text1"/>
                <w:sz w:val="24"/>
                <w:szCs w:val="24"/>
              </w:rPr>
              <w:t>Programma:</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20.00 Sense opening in ‘</w:t>
            </w:r>
            <w:proofErr w:type="spellStart"/>
            <w:r>
              <w:rPr>
                <w:rFonts w:ascii="Arial" w:hAnsi="Arial" w:cs="Arial"/>
                <w:color w:val="000000" w:themeColor="text1"/>
                <w:sz w:val="24"/>
                <w:szCs w:val="24"/>
              </w:rPr>
              <w:t>Ljouwert</w:t>
            </w:r>
            <w:proofErr w:type="spellEnd"/>
            <w:r>
              <w:rPr>
                <w:rFonts w:ascii="Arial" w:hAnsi="Arial" w:cs="Arial"/>
                <w:color w:val="000000" w:themeColor="text1"/>
                <w:sz w:val="24"/>
                <w:szCs w:val="24"/>
              </w:rPr>
              <w:t xml:space="preserve"> Style’</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20.10  VJ Wim Kratsborn</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20.30  Van de Linde</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21.00  Dans en theater</w:t>
            </w:r>
            <w:r>
              <w:rPr>
                <w:rFonts w:ascii="Arial" w:hAnsi="Arial" w:cs="Arial"/>
                <w:color w:val="000000" w:themeColor="text1"/>
                <w:sz w:val="24"/>
                <w:szCs w:val="24"/>
              </w:rPr>
              <w:t xml:space="preserve"> (studenten scholen)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21.30  David &amp; The </w:t>
            </w:r>
            <w:proofErr w:type="spellStart"/>
            <w:r w:rsidRPr="00452025">
              <w:rPr>
                <w:rFonts w:ascii="Arial" w:hAnsi="Arial" w:cs="Arial"/>
                <w:color w:val="000000" w:themeColor="text1"/>
                <w:sz w:val="24"/>
                <w:szCs w:val="24"/>
              </w:rPr>
              <w:t>Dutchmen</w:t>
            </w:r>
            <w:proofErr w:type="spellEnd"/>
            <w:r w:rsidRPr="00452025">
              <w:rPr>
                <w:rFonts w:ascii="Arial" w:hAnsi="Arial" w:cs="Arial"/>
                <w:color w:val="000000" w:themeColor="text1"/>
                <w:sz w:val="24"/>
                <w:szCs w:val="24"/>
              </w:rPr>
              <w:t xml:space="preserve"> en anderen</w:t>
            </w:r>
          </w:p>
          <w:p w:rsidR="00E760EF" w:rsidRPr="00452025" w:rsidRDefault="00E760EF" w:rsidP="008D1761">
            <w:pPr>
              <w:rPr>
                <w:rFonts w:ascii="Arial" w:hAnsi="Arial" w:cs="Arial"/>
                <w:color w:val="000000" w:themeColor="text1"/>
                <w:sz w:val="24"/>
                <w:szCs w:val="24"/>
              </w:rPr>
            </w:pPr>
            <w:r w:rsidRPr="00452025">
              <w:rPr>
                <w:rFonts w:ascii="Arial" w:hAnsi="Arial" w:cs="Arial"/>
                <w:color w:val="000000" w:themeColor="text1"/>
                <w:sz w:val="24"/>
                <w:szCs w:val="24"/>
              </w:rPr>
              <w:t xml:space="preserve">22.00 </w:t>
            </w:r>
            <w:r>
              <w:rPr>
                <w:rFonts w:ascii="Arial" w:hAnsi="Arial" w:cs="Arial"/>
                <w:color w:val="000000" w:themeColor="text1"/>
                <w:sz w:val="24"/>
                <w:szCs w:val="24"/>
              </w:rPr>
              <w:t xml:space="preserve"> </w:t>
            </w:r>
            <w:r w:rsidRPr="00452025">
              <w:rPr>
                <w:rFonts w:ascii="Arial" w:hAnsi="Arial" w:cs="Arial"/>
                <w:color w:val="000000" w:themeColor="text1"/>
                <w:sz w:val="24"/>
                <w:szCs w:val="24"/>
              </w:rPr>
              <w:t>Afsluiting</w:t>
            </w:r>
          </w:p>
          <w:p w:rsidR="00E760EF" w:rsidRPr="00452025"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sidRPr="0040583A">
              <w:rPr>
                <w:rFonts w:ascii="Arial" w:hAnsi="Arial" w:cs="Arial"/>
                <w:color w:val="000000" w:themeColor="text1"/>
                <w:sz w:val="24"/>
                <w:szCs w:val="24"/>
              </w:rPr>
              <w:t xml:space="preserve">Stands van </w:t>
            </w:r>
            <w:proofErr w:type="spellStart"/>
            <w:r w:rsidRPr="0040583A">
              <w:rPr>
                <w:rFonts w:ascii="Arial" w:hAnsi="Arial" w:cs="Arial"/>
                <w:color w:val="000000" w:themeColor="text1"/>
                <w:sz w:val="24"/>
                <w:szCs w:val="24"/>
              </w:rPr>
              <w:t>NGO’s</w:t>
            </w:r>
            <w:proofErr w:type="spellEnd"/>
            <w:r w:rsidRPr="0040583A">
              <w:rPr>
                <w:rFonts w:ascii="Arial" w:hAnsi="Arial" w:cs="Arial"/>
                <w:color w:val="000000" w:themeColor="text1"/>
                <w:sz w:val="24"/>
                <w:szCs w:val="24"/>
              </w:rPr>
              <w:t xml:space="preserve"> (Amnesty, Humanistische Verbond, Vluchtelingen</w:t>
            </w:r>
            <w:r>
              <w:rPr>
                <w:rFonts w:ascii="Arial" w:hAnsi="Arial" w:cs="Arial"/>
                <w:color w:val="000000" w:themeColor="text1"/>
                <w:sz w:val="24"/>
                <w:szCs w:val="24"/>
              </w:rPr>
              <w:t>werk, Greenpeace</w:t>
            </w:r>
          </w:p>
          <w:p w:rsidR="00E760EF" w:rsidRDefault="00E760EF" w:rsidP="008D1761">
            <w:pPr>
              <w:rPr>
                <w:rFonts w:ascii="Arial" w:hAnsi="Arial" w:cs="Arial"/>
                <w:color w:val="000000" w:themeColor="text1"/>
                <w:sz w:val="24"/>
                <w:szCs w:val="24"/>
              </w:rPr>
            </w:pPr>
          </w:p>
          <w:p w:rsidR="00E760EF" w:rsidRPr="0040583A"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22.00   Kleine optredens in het restaurant </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p>
        </w:tc>
      </w:tr>
    </w:tbl>
    <w:p w:rsidR="00E760EF" w:rsidRDefault="00E760EF" w:rsidP="00E760EF">
      <w:pPr>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p>
    <w:p w:rsidR="00E760EF" w:rsidRDefault="00E760EF" w:rsidP="00E760EF">
      <w:pPr>
        <w:rPr>
          <w:rFonts w:ascii="Arial" w:hAnsi="Arial" w:cs="Arial"/>
          <w:color w:val="000000" w:themeColor="text1"/>
          <w:sz w:val="24"/>
          <w:szCs w:val="24"/>
        </w:rPr>
      </w:pPr>
    </w:p>
    <w:p w:rsidR="00E760EF" w:rsidRDefault="00E760EF" w:rsidP="00E760EF">
      <w:pPr>
        <w:pStyle w:val="Lijstalinea"/>
        <w:numPr>
          <w:ilvl w:val="0"/>
          <w:numId w:val="1"/>
        </w:numPr>
        <w:rPr>
          <w:b/>
          <w:color w:val="FF0000"/>
          <w:sz w:val="40"/>
          <w:szCs w:val="40"/>
        </w:rPr>
      </w:pPr>
      <w:r>
        <w:rPr>
          <w:b/>
          <w:color w:val="FF0000"/>
          <w:sz w:val="40"/>
          <w:szCs w:val="40"/>
        </w:rPr>
        <w:t>Het productieplan: Hoe gaan we het doen?</w:t>
      </w:r>
    </w:p>
    <w:p w:rsidR="00E760EF" w:rsidRDefault="00E760EF" w:rsidP="00E760EF">
      <w:pPr>
        <w:pStyle w:val="Normaalweb"/>
        <w:ind w:left="360"/>
        <w:rPr>
          <w:rFonts w:ascii="Arial" w:hAnsi="Arial" w:cs="Arial"/>
          <w:color w:val="000000"/>
        </w:rPr>
      </w:pPr>
    </w:p>
    <w:p w:rsidR="00E760EF" w:rsidRDefault="00E760EF" w:rsidP="00E760EF">
      <w:pPr>
        <w:pStyle w:val="Normaalweb"/>
        <w:ind w:left="360"/>
        <w:rPr>
          <w:rFonts w:ascii="Arial" w:hAnsi="Arial" w:cs="Arial"/>
          <w:color w:val="000000"/>
        </w:rPr>
      </w:pPr>
      <w:r>
        <w:rPr>
          <w:rFonts w:ascii="Arial" w:hAnsi="Arial" w:cs="Arial"/>
          <w:color w:val="000000"/>
        </w:rPr>
        <w:t xml:space="preserve">Er worden twee soorten </w:t>
      </w:r>
      <w:r w:rsidRPr="00645DBC">
        <w:rPr>
          <w:rFonts w:ascii="Arial" w:hAnsi="Arial" w:cs="Arial"/>
          <w:color w:val="000000" w:themeColor="text1"/>
        </w:rPr>
        <w:t>‘</w:t>
      </w:r>
      <w:r w:rsidRPr="00645DBC">
        <w:rPr>
          <w:rFonts w:ascii="Arial" w:hAnsi="Arial" w:cs="Arial"/>
          <w:b/>
          <w:color w:val="000000" w:themeColor="text1"/>
        </w:rPr>
        <w:t>Walk of Life’</w:t>
      </w:r>
      <w:r w:rsidRPr="00645DBC">
        <w:rPr>
          <w:rFonts w:ascii="Arial" w:hAnsi="Arial" w:cs="Arial"/>
          <w:color w:val="000000" w:themeColor="text1"/>
        </w:rPr>
        <w:t xml:space="preserve"> </w:t>
      </w:r>
      <w:r>
        <w:rPr>
          <w:rFonts w:ascii="Arial" w:hAnsi="Arial" w:cs="Arial"/>
          <w:color w:val="000000"/>
        </w:rPr>
        <w:t xml:space="preserve">gemaakt. </w:t>
      </w:r>
    </w:p>
    <w:p w:rsidR="00E760EF" w:rsidRDefault="00E760EF" w:rsidP="00E760EF">
      <w:pPr>
        <w:pStyle w:val="Normaalweb"/>
        <w:ind w:left="360"/>
        <w:rPr>
          <w:rFonts w:ascii="Arial" w:hAnsi="Arial" w:cs="Arial"/>
          <w:color w:val="000000"/>
        </w:rPr>
      </w:pPr>
    </w:p>
    <w:p w:rsidR="00E760EF" w:rsidRDefault="00E760EF" w:rsidP="00E760EF">
      <w:pPr>
        <w:pStyle w:val="Normaalweb"/>
        <w:numPr>
          <w:ilvl w:val="0"/>
          <w:numId w:val="2"/>
        </w:numPr>
        <w:rPr>
          <w:rFonts w:ascii="Arial" w:hAnsi="Arial" w:cs="Arial"/>
          <w:color w:val="000000"/>
        </w:rPr>
      </w:pPr>
      <w:r>
        <w:rPr>
          <w:rFonts w:ascii="Arial" w:hAnsi="Arial" w:cs="Arial"/>
          <w:color w:val="000000"/>
        </w:rPr>
        <w:t>De ‘</w:t>
      </w:r>
      <w:r>
        <w:rPr>
          <w:rFonts w:ascii="Arial" w:hAnsi="Arial" w:cs="Arial"/>
          <w:b/>
          <w:color w:val="000000"/>
        </w:rPr>
        <w:t>Walk of Life’/’</w:t>
      </w:r>
      <w:proofErr w:type="spellStart"/>
      <w:r>
        <w:rPr>
          <w:rFonts w:ascii="Arial" w:hAnsi="Arial" w:cs="Arial"/>
          <w:b/>
          <w:color w:val="000000"/>
        </w:rPr>
        <w:t>Rin</w:t>
      </w:r>
      <w:proofErr w:type="spellEnd"/>
      <w:r>
        <w:rPr>
          <w:rFonts w:ascii="Arial" w:hAnsi="Arial" w:cs="Arial"/>
          <w:b/>
          <w:color w:val="000000"/>
        </w:rPr>
        <w:t xml:space="preserve"> fan </w:t>
      </w:r>
      <w:proofErr w:type="spellStart"/>
      <w:r>
        <w:rPr>
          <w:rFonts w:ascii="Arial" w:hAnsi="Arial" w:cs="Arial"/>
          <w:b/>
          <w:color w:val="000000"/>
        </w:rPr>
        <w:t>it</w:t>
      </w:r>
      <w:proofErr w:type="spellEnd"/>
      <w:r>
        <w:rPr>
          <w:rFonts w:ascii="Arial" w:hAnsi="Arial" w:cs="Arial"/>
          <w:b/>
          <w:color w:val="000000"/>
        </w:rPr>
        <w:t xml:space="preserve"> </w:t>
      </w:r>
      <w:proofErr w:type="spellStart"/>
      <w:r>
        <w:rPr>
          <w:rFonts w:ascii="Arial" w:hAnsi="Arial" w:cs="Arial"/>
          <w:b/>
          <w:color w:val="000000"/>
        </w:rPr>
        <w:t>Libben</w:t>
      </w:r>
      <w:proofErr w:type="spellEnd"/>
      <w:r>
        <w:rPr>
          <w:rFonts w:ascii="Arial" w:hAnsi="Arial" w:cs="Arial"/>
          <w:b/>
          <w:color w:val="000000"/>
        </w:rPr>
        <w:t>’</w:t>
      </w:r>
      <w:r>
        <w:rPr>
          <w:rFonts w:ascii="Arial" w:hAnsi="Arial" w:cs="Arial"/>
          <w:color w:val="000000"/>
        </w:rPr>
        <w:t xml:space="preserve"> vanuit de VVV voor toeristen en andere geïnteresseerden. Duur:1 1/2 uur. Kosten App €7.</w:t>
      </w:r>
    </w:p>
    <w:p w:rsidR="00E760EF" w:rsidRDefault="00E760EF" w:rsidP="00E760EF">
      <w:pPr>
        <w:pStyle w:val="Normaalweb"/>
        <w:ind w:left="360"/>
        <w:rPr>
          <w:rFonts w:ascii="Arial" w:hAnsi="Arial" w:cs="Arial"/>
          <w:color w:val="000000"/>
        </w:rPr>
      </w:pPr>
      <w:r>
        <w:rPr>
          <w:rFonts w:ascii="Arial" w:hAnsi="Arial" w:cs="Arial"/>
          <w:color w:val="000000"/>
        </w:rPr>
        <w:t>Er wordt een app geproduceerd door Jan Doddema in het Nederlands, Duits</w:t>
      </w:r>
      <w:r w:rsidR="001478DB">
        <w:rPr>
          <w:rFonts w:ascii="Arial" w:hAnsi="Arial" w:cs="Arial"/>
          <w:color w:val="000000"/>
        </w:rPr>
        <w:t xml:space="preserve"> en</w:t>
      </w:r>
      <w:r>
        <w:rPr>
          <w:rFonts w:ascii="Arial" w:hAnsi="Arial" w:cs="Arial"/>
          <w:color w:val="000000"/>
        </w:rPr>
        <w:t xml:space="preserve"> Engels</w:t>
      </w:r>
      <w:r w:rsidR="001478DB">
        <w:rPr>
          <w:rFonts w:ascii="Arial" w:hAnsi="Arial" w:cs="Arial"/>
          <w:color w:val="000000"/>
        </w:rPr>
        <w:t>. (</w:t>
      </w:r>
      <w:r>
        <w:rPr>
          <w:rFonts w:ascii="Arial" w:hAnsi="Arial" w:cs="Arial"/>
          <w:color w:val="000000"/>
        </w:rPr>
        <w:t>Chinees</w:t>
      </w:r>
      <w:r w:rsidR="001478DB">
        <w:rPr>
          <w:rFonts w:ascii="Arial" w:hAnsi="Arial" w:cs="Arial"/>
          <w:color w:val="000000"/>
        </w:rPr>
        <w:t>?)</w:t>
      </w:r>
    </w:p>
    <w:p w:rsidR="00E760EF" w:rsidRDefault="00E760EF" w:rsidP="00E760EF">
      <w:pPr>
        <w:pStyle w:val="Normaalweb"/>
        <w:numPr>
          <w:ilvl w:val="0"/>
          <w:numId w:val="2"/>
        </w:numPr>
      </w:pPr>
      <w:r w:rsidRPr="007526D6">
        <w:rPr>
          <w:rFonts w:ascii="Arial" w:hAnsi="Arial" w:cs="Arial"/>
          <w:color w:val="000000"/>
        </w:rPr>
        <w:t>De ‘</w:t>
      </w:r>
      <w:r w:rsidRPr="007526D6">
        <w:rPr>
          <w:rFonts w:ascii="Arial" w:hAnsi="Arial" w:cs="Arial"/>
          <w:b/>
          <w:color w:val="000000"/>
        </w:rPr>
        <w:t>Walk of Life’/’</w:t>
      </w:r>
      <w:proofErr w:type="spellStart"/>
      <w:r w:rsidRPr="007526D6">
        <w:rPr>
          <w:rFonts w:ascii="Arial" w:hAnsi="Arial" w:cs="Arial"/>
          <w:b/>
          <w:color w:val="000000"/>
        </w:rPr>
        <w:t>Rin</w:t>
      </w:r>
      <w:proofErr w:type="spellEnd"/>
      <w:r w:rsidRPr="007526D6">
        <w:rPr>
          <w:rFonts w:ascii="Arial" w:hAnsi="Arial" w:cs="Arial"/>
          <w:b/>
          <w:color w:val="000000"/>
        </w:rPr>
        <w:t xml:space="preserve"> fan </w:t>
      </w:r>
      <w:proofErr w:type="spellStart"/>
      <w:r w:rsidRPr="007526D6">
        <w:rPr>
          <w:rFonts w:ascii="Arial" w:hAnsi="Arial" w:cs="Arial"/>
          <w:b/>
          <w:color w:val="000000"/>
        </w:rPr>
        <w:t>it</w:t>
      </w:r>
      <w:proofErr w:type="spellEnd"/>
      <w:r w:rsidRPr="007526D6">
        <w:rPr>
          <w:rFonts w:ascii="Arial" w:hAnsi="Arial" w:cs="Arial"/>
          <w:b/>
          <w:color w:val="000000"/>
        </w:rPr>
        <w:t xml:space="preserve"> </w:t>
      </w:r>
      <w:proofErr w:type="spellStart"/>
      <w:r w:rsidRPr="007526D6">
        <w:rPr>
          <w:rFonts w:ascii="Arial" w:hAnsi="Arial" w:cs="Arial"/>
          <w:b/>
          <w:color w:val="000000"/>
        </w:rPr>
        <w:t>Libben</w:t>
      </w:r>
      <w:proofErr w:type="spellEnd"/>
      <w:r w:rsidRPr="007526D6">
        <w:rPr>
          <w:rFonts w:ascii="Arial" w:hAnsi="Arial" w:cs="Arial"/>
          <w:b/>
          <w:color w:val="000000"/>
        </w:rPr>
        <w:t>’</w:t>
      </w:r>
      <w:r w:rsidRPr="007526D6">
        <w:rPr>
          <w:rFonts w:ascii="Arial" w:hAnsi="Arial" w:cs="Arial"/>
          <w:color w:val="000000"/>
        </w:rPr>
        <w:t xml:space="preserve"> voor kinderen: ‘</w:t>
      </w:r>
      <w:proofErr w:type="spellStart"/>
      <w:r w:rsidRPr="007E3EAA">
        <w:rPr>
          <w:rFonts w:ascii="Arial" w:hAnsi="Arial" w:cs="Arial"/>
          <w:b/>
          <w:color w:val="000000"/>
        </w:rPr>
        <w:t>MU</w:t>
      </w:r>
      <w:r w:rsidR="001478DB">
        <w:rPr>
          <w:rFonts w:ascii="Arial" w:hAnsi="Arial" w:cs="Arial"/>
          <w:b/>
          <w:color w:val="000000"/>
        </w:rPr>
        <w:t>’s</w:t>
      </w:r>
      <w:proofErr w:type="spellEnd"/>
      <w:r w:rsidR="001478DB">
        <w:rPr>
          <w:rFonts w:ascii="Arial" w:hAnsi="Arial" w:cs="Arial"/>
          <w:b/>
          <w:color w:val="000000"/>
        </w:rPr>
        <w:t xml:space="preserve"> </w:t>
      </w:r>
      <w:proofErr w:type="spellStart"/>
      <w:r w:rsidR="001478DB">
        <w:rPr>
          <w:rFonts w:ascii="Arial" w:hAnsi="Arial" w:cs="Arial"/>
          <w:b/>
          <w:color w:val="000000"/>
        </w:rPr>
        <w:t>Rin</w:t>
      </w:r>
      <w:proofErr w:type="spellEnd"/>
      <w:r w:rsidRPr="007E3EAA">
        <w:rPr>
          <w:rFonts w:ascii="Arial" w:hAnsi="Arial" w:cs="Arial"/>
          <w:b/>
          <w:color w:val="000000"/>
        </w:rPr>
        <w:t>’</w:t>
      </w:r>
      <w:r w:rsidRPr="007526D6">
        <w:rPr>
          <w:rFonts w:ascii="Arial" w:hAnsi="Arial" w:cs="Arial"/>
          <w:color w:val="000000"/>
        </w:rPr>
        <w:t xml:space="preserve"> vanuit de VVV voor kinderen onder begeleiding van hun leerkracht, ouders of grootouders. </w:t>
      </w:r>
      <w:r>
        <w:rPr>
          <w:rFonts w:ascii="Arial" w:hAnsi="Arial" w:cs="Arial"/>
          <w:color w:val="000000"/>
        </w:rPr>
        <w:t xml:space="preserve">Mu is uit </w:t>
      </w:r>
      <w:proofErr w:type="spellStart"/>
      <w:r>
        <w:rPr>
          <w:rFonts w:ascii="Arial" w:hAnsi="Arial" w:cs="Arial"/>
          <w:color w:val="000000"/>
        </w:rPr>
        <w:t>Draconia</w:t>
      </w:r>
      <w:proofErr w:type="spellEnd"/>
      <w:r>
        <w:rPr>
          <w:rFonts w:ascii="Arial" w:hAnsi="Arial" w:cs="Arial"/>
          <w:color w:val="000000"/>
        </w:rPr>
        <w:t xml:space="preserve"> gevlucht en gaat samen met de kinderen op zoek naar een nieuw thuis. </w:t>
      </w:r>
      <w:r w:rsidRPr="007526D6">
        <w:rPr>
          <w:rFonts w:ascii="Arial" w:hAnsi="Arial" w:cs="Arial"/>
          <w:color w:val="000000"/>
        </w:rPr>
        <w:t xml:space="preserve">Duur:1 1/2 uur. Kosten App €5. </w:t>
      </w:r>
      <w:r>
        <w:rPr>
          <w:rFonts w:ascii="Arial" w:hAnsi="Arial" w:cs="Arial"/>
          <w:color w:val="000000"/>
        </w:rPr>
        <w:t>Het draakje MU is de gids</w:t>
      </w:r>
    </w:p>
    <w:p w:rsidR="00E760EF" w:rsidRDefault="00E760EF" w:rsidP="00E760EF">
      <w:r>
        <w:rPr>
          <w:rFonts w:ascii="Arial" w:hAnsi="Arial" w:cs="Arial"/>
          <w:color w:val="000000" w:themeColor="text1"/>
          <w:sz w:val="24"/>
          <w:szCs w:val="24"/>
        </w:rPr>
        <w:t>Voor de app worden aparte producties gemaakt vanuit de film met aangepaste muziek. Daarvoor wordt ook muziek gemaakt en opgenomen voor de verschillende spots. Voorbeelden zijn ‘</w:t>
      </w:r>
      <w:proofErr w:type="spellStart"/>
      <w:r>
        <w:rPr>
          <w:rFonts w:ascii="Arial" w:hAnsi="Arial" w:cs="Arial"/>
          <w:color w:val="000000" w:themeColor="text1"/>
          <w:sz w:val="24"/>
          <w:szCs w:val="24"/>
        </w:rPr>
        <w:t>Refugee</w:t>
      </w:r>
      <w:proofErr w:type="spellEnd"/>
      <w:r>
        <w:rPr>
          <w:rFonts w:ascii="Arial" w:hAnsi="Arial" w:cs="Arial"/>
          <w:color w:val="000000" w:themeColor="text1"/>
          <w:sz w:val="24"/>
          <w:szCs w:val="24"/>
        </w:rPr>
        <w:t xml:space="preserve"> in me’, ‘ Alleen vluchten kan nog’ en ‘Iepen </w:t>
      </w:r>
      <w:proofErr w:type="spellStart"/>
      <w:r>
        <w:rPr>
          <w:rFonts w:ascii="Arial" w:hAnsi="Arial" w:cs="Arial"/>
          <w:color w:val="000000" w:themeColor="text1"/>
          <w:sz w:val="24"/>
          <w:szCs w:val="24"/>
        </w:rPr>
        <w:t>Mienskip</w:t>
      </w:r>
      <w:proofErr w:type="spellEnd"/>
      <w:r>
        <w:rPr>
          <w:rFonts w:ascii="Arial" w:hAnsi="Arial" w:cs="Arial"/>
          <w:color w:val="000000" w:themeColor="text1"/>
          <w:sz w:val="24"/>
          <w:szCs w:val="24"/>
        </w:rPr>
        <w:t xml:space="preserve"> in </w:t>
      </w:r>
      <w:proofErr w:type="spellStart"/>
      <w:r>
        <w:rPr>
          <w:rFonts w:ascii="Arial" w:hAnsi="Arial" w:cs="Arial"/>
          <w:color w:val="000000" w:themeColor="text1"/>
          <w:sz w:val="24"/>
          <w:szCs w:val="24"/>
        </w:rPr>
        <w:t>Ljouwert</w:t>
      </w:r>
      <w:proofErr w:type="spellEnd"/>
      <w:r>
        <w:rPr>
          <w:rFonts w:ascii="Arial" w:hAnsi="Arial" w:cs="Arial"/>
          <w:color w:val="000000" w:themeColor="text1"/>
          <w:sz w:val="24"/>
          <w:szCs w:val="24"/>
        </w:rPr>
        <w:t xml:space="preserve"> </w:t>
      </w:r>
      <w:r w:rsidRPr="004F1524">
        <w:rPr>
          <w:rFonts w:ascii="Arial" w:hAnsi="Arial" w:cs="Arial"/>
          <w:color w:val="000000" w:themeColor="text1"/>
          <w:sz w:val="24"/>
          <w:szCs w:val="24"/>
        </w:rPr>
        <w:t xml:space="preserve">Style’, ‘ </w:t>
      </w:r>
      <w:proofErr w:type="spellStart"/>
      <w:r w:rsidRPr="004F1524">
        <w:rPr>
          <w:rFonts w:ascii="Arial" w:hAnsi="Arial" w:cs="Arial"/>
          <w:color w:val="000000" w:themeColor="text1"/>
          <w:sz w:val="24"/>
          <w:szCs w:val="24"/>
        </w:rPr>
        <w:t>Generation</w:t>
      </w:r>
      <w:proofErr w:type="spellEnd"/>
      <w:r w:rsidRPr="004F1524">
        <w:rPr>
          <w:rFonts w:ascii="Arial" w:hAnsi="Arial" w:cs="Arial"/>
          <w:color w:val="000000" w:themeColor="text1"/>
          <w:sz w:val="24"/>
          <w:szCs w:val="24"/>
        </w:rPr>
        <w:t xml:space="preserve"> </w:t>
      </w:r>
      <w:proofErr w:type="spellStart"/>
      <w:r w:rsidRPr="004F1524">
        <w:rPr>
          <w:rFonts w:ascii="Arial" w:hAnsi="Arial" w:cs="Arial"/>
          <w:color w:val="000000" w:themeColor="text1"/>
          <w:sz w:val="24"/>
          <w:szCs w:val="24"/>
        </w:rPr>
        <w:t>What</w:t>
      </w:r>
      <w:proofErr w:type="spellEnd"/>
      <w:r w:rsidRPr="004F1524">
        <w:rPr>
          <w:rFonts w:ascii="Arial" w:hAnsi="Arial" w:cs="Arial"/>
          <w:color w:val="000000" w:themeColor="text1"/>
          <w:sz w:val="24"/>
          <w:szCs w:val="24"/>
        </w:rPr>
        <w:t xml:space="preserve">!’ en ‘ MCI’. </w:t>
      </w:r>
      <w:r>
        <w:rPr>
          <w:rFonts w:ascii="Arial" w:hAnsi="Arial" w:cs="Arial"/>
          <w:color w:val="000000" w:themeColor="text1"/>
          <w:sz w:val="24"/>
          <w:szCs w:val="24"/>
        </w:rPr>
        <w:t>Verder kan er gratis gebruik gemaakt worden van bestaande films</w:t>
      </w:r>
      <w:r w:rsidRPr="007526D6">
        <w:rPr>
          <w:rFonts w:ascii="Arial" w:hAnsi="Arial" w:cs="Arial"/>
          <w:color w:val="000000" w:themeColor="text1"/>
          <w:sz w:val="24"/>
          <w:szCs w:val="24"/>
        </w:rPr>
        <w:t>cenes</w:t>
      </w:r>
      <w:r>
        <w:rPr>
          <w:rFonts w:ascii="Arial" w:hAnsi="Arial" w:cs="Arial"/>
          <w:color w:val="000000" w:themeColor="text1"/>
          <w:sz w:val="24"/>
          <w:szCs w:val="24"/>
        </w:rPr>
        <w:t xml:space="preserve"> uit de film ‘ Hard </w:t>
      </w:r>
      <w:proofErr w:type="spellStart"/>
      <w:r>
        <w:rPr>
          <w:rFonts w:ascii="Arial" w:hAnsi="Arial" w:cs="Arial"/>
          <w:color w:val="000000" w:themeColor="text1"/>
          <w:sz w:val="24"/>
          <w:szCs w:val="24"/>
        </w:rPr>
        <w:t>to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become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are’. </w:t>
      </w:r>
    </w:p>
    <w:p w:rsidR="00E760EF" w:rsidRDefault="00E760EF" w:rsidP="00E760EF">
      <w:pPr>
        <w:rPr>
          <w:rFonts w:ascii="Arial" w:hAnsi="Arial" w:cs="Arial"/>
          <w:color w:val="000000" w:themeColor="text1"/>
          <w:sz w:val="24"/>
          <w:szCs w:val="24"/>
        </w:rPr>
      </w:pPr>
    </w:p>
    <w:p w:rsidR="00E760EF" w:rsidRDefault="00E760EF" w:rsidP="00E760EF">
      <w:pPr>
        <w:pStyle w:val="Lijstalinea"/>
        <w:numPr>
          <w:ilvl w:val="0"/>
          <w:numId w:val="2"/>
        </w:numPr>
        <w:ind w:left="360"/>
      </w:pPr>
      <w:r>
        <w:rPr>
          <w:rFonts w:ascii="Arial" w:hAnsi="Arial" w:cs="Arial"/>
          <w:color w:val="000000" w:themeColor="text1"/>
          <w:sz w:val="24"/>
          <w:szCs w:val="24"/>
        </w:rPr>
        <w:t xml:space="preserve">De presentatie ‘MCI </w:t>
      </w:r>
      <w:proofErr w:type="spellStart"/>
      <w:r>
        <w:rPr>
          <w:rFonts w:ascii="Arial" w:hAnsi="Arial" w:cs="Arial"/>
          <w:color w:val="000000" w:themeColor="text1"/>
          <w:sz w:val="24"/>
          <w:szCs w:val="24"/>
        </w:rPr>
        <w:t>I’ll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why</w:t>
      </w:r>
      <w:proofErr w:type="spellEnd"/>
      <w:r>
        <w:rPr>
          <w:rFonts w:ascii="Arial" w:hAnsi="Arial" w:cs="Arial"/>
          <w:color w:val="000000" w:themeColor="text1"/>
          <w:sz w:val="24"/>
          <w:szCs w:val="24"/>
        </w:rPr>
        <w:t xml:space="preserve">’ in </w:t>
      </w:r>
      <w:r w:rsidRPr="00645DBC">
        <w:rPr>
          <w:rFonts w:ascii="Arial" w:hAnsi="Arial" w:cs="Arial"/>
          <w:color w:val="000000" w:themeColor="text1"/>
          <w:sz w:val="24"/>
          <w:szCs w:val="24"/>
        </w:rPr>
        <w:t xml:space="preserve">Neushoorn op 3 data. </w:t>
      </w:r>
    </w:p>
    <w:p w:rsidR="00E760EF" w:rsidRDefault="00E760EF" w:rsidP="00E760EF">
      <w:pPr>
        <w:rPr>
          <w:rFonts w:ascii="Arial" w:hAnsi="Arial" w:cs="Arial"/>
          <w:color w:val="000000" w:themeColor="text1"/>
          <w:sz w:val="24"/>
          <w:szCs w:val="24"/>
        </w:rPr>
      </w:pPr>
      <w:r>
        <w:rPr>
          <w:rFonts w:ascii="Arial" w:hAnsi="Arial" w:cs="Arial"/>
          <w:color w:val="000000" w:themeColor="text1"/>
          <w:sz w:val="24"/>
          <w:szCs w:val="24"/>
        </w:rPr>
        <w:t xml:space="preserve">Deze productie zal in overleg met Neushoorn, </w:t>
      </w:r>
      <w:proofErr w:type="spellStart"/>
      <w:r>
        <w:rPr>
          <w:rFonts w:ascii="Arial" w:hAnsi="Arial" w:cs="Arial"/>
          <w:color w:val="000000" w:themeColor="text1"/>
          <w:sz w:val="24"/>
          <w:szCs w:val="24"/>
        </w:rPr>
        <w:t>Keunstwurk</w:t>
      </w:r>
      <w:proofErr w:type="spellEnd"/>
      <w:r>
        <w:rPr>
          <w:rFonts w:ascii="Arial" w:hAnsi="Arial" w:cs="Arial"/>
          <w:color w:val="000000" w:themeColor="text1"/>
          <w:sz w:val="24"/>
          <w:szCs w:val="24"/>
        </w:rPr>
        <w:t xml:space="preserve">, Kunstkade, </w:t>
      </w:r>
      <w:proofErr w:type="spellStart"/>
      <w:r>
        <w:rPr>
          <w:rFonts w:ascii="Arial" w:hAnsi="Arial" w:cs="Arial"/>
          <w:color w:val="000000" w:themeColor="text1"/>
          <w:sz w:val="24"/>
          <w:szCs w:val="24"/>
        </w:rPr>
        <w:t>Greide</w:t>
      </w:r>
      <w:proofErr w:type="spellEnd"/>
      <w:r>
        <w:rPr>
          <w:rFonts w:ascii="Arial" w:hAnsi="Arial" w:cs="Arial"/>
          <w:color w:val="000000" w:themeColor="text1"/>
          <w:sz w:val="24"/>
          <w:szCs w:val="24"/>
        </w:rPr>
        <w:t xml:space="preserve"> Sessies en de ‘Commissie 2018’ plaatsvinden. De voorbereidingen starten in september 2017. </w:t>
      </w:r>
    </w:p>
    <w:p w:rsidR="00E760EF" w:rsidRPr="007E3EAA" w:rsidRDefault="00E760EF" w:rsidP="00E760EF">
      <w:pPr>
        <w:rPr>
          <w:rFonts w:ascii="Arial" w:hAnsi="Arial" w:cs="Arial"/>
          <w:color w:val="000000" w:themeColor="text1"/>
          <w:sz w:val="24"/>
          <w:szCs w:val="24"/>
        </w:rPr>
      </w:pPr>
      <w:r>
        <w:rPr>
          <w:rFonts w:ascii="Arial" w:hAnsi="Arial" w:cs="Arial"/>
          <w:color w:val="000000" w:themeColor="text1"/>
          <w:sz w:val="24"/>
          <w:szCs w:val="24"/>
        </w:rPr>
        <w:t xml:space="preserve">De bands ‘David </w:t>
      </w:r>
      <w:proofErr w:type="spellStart"/>
      <w:r>
        <w:rPr>
          <w:rFonts w:ascii="Arial" w:hAnsi="Arial" w:cs="Arial"/>
          <w:color w:val="000000" w:themeColor="text1"/>
          <w:sz w:val="24"/>
          <w:szCs w:val="24"/>
        </w:rPr>
        <w:t>and</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the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Dutchmen</w:t>
      </w:r>
      <w:proofErr w:type="spellEnd"/>
      <w:r>
        <w:rPr>
          <w:rFonts w:ascii="Arial" w:hAnsi="Arial" w:cs="Arial"/>
          <w:color w:val="000000" w:themeColor="text1"/>
          <w:sz w:val="24"/>
          <w:szCs w:val="24"/>
        </w:rPr>
        <w:t>’ en ‘Vanderlinde’ zullen optredens verzorgen. Indien gesponsord zal de danseres Margarita Kamjaka (zij is ‘Europa’</w:t>
      </w:r>
      <w:r w:rsidRPr="00645DBC">
        <w:rPr>
          <w:rFonts w:ascii="Arial" w:hAnsi="Arial" w:cs="Arial"/>
          <w:color w:val="000000" w:themeColor="text1"/>
          <w:sz w:val="24"/>
          <w:szCs w:val="24"/>
        </w:rPr>
        <w:t>/zij vertolkt in   het project de rol van het karakter ‘Europa’) uit Riga  Er zullen ook optredens plaatsvinden met theater en muziek (</w:t>
      </w:r>
      <w:proofErr w:type="spellStart"/>
      <w:r w:rsidRPr="00645DBC">
        <w:rPr>
          <w:rFonts w:ascii="Arial" w:hAnsi="Arial" w:cs="Arial"/>
          <w:color w:val="000000" w:themeColor="text1"/>
          <w:sz w:val="24"/>
          <w:szCs w:val="24"/>
        </w:rPr>
        <w:t>Siep</w:t>
      </w:r>
      <w:proofErr w:type="spellEnd"/>
      <w:r w:rsidRPr="00645DBC">
        <w:rPr>
          <w:rFonts w:ascii="Arial" w:hAnsi="Arial" w:cs="Arial"/>
          <w:color w:val="000000" w:themeColor="text1"/>
          <w:sz w:val="24"/>
          <w:szCs w:val="24"/>
        </w:rPr>
        <w:t xml:space="preserve"> van der Ploeg en Twarres)  uit Leeuwarden. Verder zullen 12 begeleiders, vrijwilligers en studenten/docenten van de betrokken scholen meehelpen.</w:t>
      </w:r>
    </w:p>
    <w:p w:rsidR="00E760EF" w:rsidRPr="007E3EAA" w:rsidRDefault="00E760EF" w:rsidP="00E760EF">
      <w:pPr>
        <w:rPr>
          <w:rFonts w:ascii="Arial" w:hAnsi="Arial" w:cs="Arial"/>
          <w:sz w:val="24"/>
          <w:szCs w:val="24"/>
        </w:rPr>
      </w:pPr>
      <w:r w:rsidRPr="007E3EAA">
        <w:rPr>
          <w:rFonts w:ascii="Arial" w:hAnsi="Arial" w:cs="Arial"/>
          <w:sz w:val="24"/>
          <w:szCs w:val="24"/>
        </w:rPr>
        <w:t>Er</w:t>
      </w:r>
      <w:r>
        <w:rPr>
          <w:rFonts w:ascii="Arial" w:hAnsi="Arial" w:cs="Arial"/>
          <w:sz w:val="24"/>
          <w:szCs w:val="24"/>
        </w:rPr>
        <w:t xml:space="preserve"> wordt muziek uit het project </w:t>
      </w:r>
      <w:proofErr w:type="spellStart"/>
      <w:r>
        <w:rPr>
          <w:rFonts w:ascii="Arial" w:hAnsi="Arial" w:cs="Arial"/>
          <w:sz w:val="24"/>
          <w:szCs w:val="24"/>
        </w:rPr>
        <w:t>To-Gather</w:t>
      </w:r>
      <w:proofErr w:type="spellEnd"/>
      <w:r>
        <w:rPr>
          <w:rFonts w:ascii="Arial" w:hAnsi="Arial" w:cs="Arial"/>
          <w:sz w:val="24"/>
          <w:szCs w:val="24"/>
        </w:rPr>
        <w:t xml:space="preserve"> gebruikt, maar er</w:t>
      </w:r>
      <w:r w:rsidRPr="007E3EAA">
        <w:rPr>
          <w:rFonts w:ascii="Arial" w:hAnsi="Arial" w:cs="Arial"/>
          <w:sz w:val="24"/>
          <w:szCs w:val="24"/>
        </w:rPr>
        <w:t xml:space="preserve"> is </w:t>
      </w:r>
      <w:r>
        <w:rPr>
          <w:rFonts w:ascii="Arial" w:hAnsi="Arial" w:cs="Arial"/>
          <w:sz w:val="24"/>
          <w:szCs w:val="24"/>
        </w:rPr>
        <w:t xml:space="preserve">ook </w:t>
      </w:r>
      <w:r w:rsidRPr="007E3EAA">
        <w:rPr>
          <w:rFonts w:ascii="Arial" w:hAnsi="Arial" w:cs="Arial"/>
          <w:sz w:val="24"/>
          <w:szCs w:val="24"/>
        </w:rPr>
        <w:t>speciaal muziek geproduceerd als warming-up tijde</w:t>
      </w:r>
      <w:r>
        <w:rPr>
          <w:rFonts w:ascii="Arial" w:hAnsi="Arial" w:cs="Arial"/>
          <w:sz w:val="24"/>
          <w:szCs w:val="24"/>
        </w:rPr>
        <w:t xml:space="preserve">ns de brandhaarden of hot spots. Ook zijn er voor alle versies van de Walk of Life </w:t>
      </w:r>
      <w:proofErr w:type="spellStart"/>
      <w:r>
        <w:rPr>
          <w:rFonts w:ascii="Arial" w:hAnsi="Arial" w:cs="Arial"/>
          <w:sz w:val="24"/>
          <w:szCs w:val="24"/>
        </w:rPr>
        <w:t>voice</w:t>
      </w:r>
      <w:proofErr w:type="spellEnd"/>
      <w:r>
        <w:rPr>
          <w:rFonts w:ascii="Arial" w:hAnsi="Arial" w:cs="Arial"/>
          <w:sz w:val="24"/>
          <w:szCs w:val="24"/>
        </w:rPr>
        <w:t>-overs opgenomen.</w:t>
      </w:r>
    </w:p>
    <w:p w:rsidR="00E760EF" w:rsidRDefault="00E760EF" w:rsidP="00E760EF">
      <w:pPr>
        <w:rPr>
          <w:b/>
          <w:sz w:val="40"/>
          <w:szCs w:val="40"/>
        </w:rPr>
      </w:pPr>
      <w:r>
        <w:rPr>
          <w:b/>
          <w:sz w:val="40"/>
          <w:szCs w:val="40"/>
        </w:rPr>
        <w:t>Productieplan</w:t>
      </w:r>
    </w:p>
    <w:tbl>
      <w:tblPr>
        <w:tblStyle w:val="Tabelraster"/>
        <w:tblW w:w="16577" w:type="dxa"/>
        <w:tblLook w:val="04A0" w:firstRow="1" w:lastRow="0" w:firstColumn="1" w:lastColumn="0" w:noHBand="0" w:noVBand="1"/>
      </w:tblPr>
      <w:tblGrid>
        <w:gridCol w:w="2254"/>
        <w:gridCol w:w="4250"/>
        <w:gridCol w:w="3411"/>
        <w:gridCol w:w="6662"/>
      </w:tblGrid>
      <w:tr w:rsidR="00E760EF" w:rsidTr="008D1761">
        <w:tc>
          <w:tcPr>
            <w:tcW w:w="2254"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 xml:space="preserve">Datum/tijd </w:t>
            </w:r>
          </w:p>
        </w:tc>
        <w:tc>
          <w:tcPr>
            <w:tcW w:w="4250"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Inhoud</w:t>
            </w:r>
          </w:p>
        </w:tc>
        <w:tc>
          <w:tcPr>
            <w:tcW w:w="3411"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Productie</w:t>
            </w:r>
          </w:p>
        </w:tc>
        <w:tc>
          <w:tcPr>
            <w:tcW w:w="6662" w:type="dxa"/>
            <w:shd w:val="clear" w:color="auto" w:fill="auto"/>
            <w:tcMar>
              <w:left w:w="108" w:type="dxa"/>
            </w:tcMar>
          </w:tcPr>
          <w:p w:rsidR="00E760EF" w:rsidRDefault="00E760EF" w:rsidP="008D1761">
            <w:pPr>
              <w:rPr>
                <w:rFonts w:ascii="Arial" w:hAnsi="Arial" w:cs="Arial"/>
                <w:b/>
                <w:color w:val="000000" w:themeColor="text1"/>
                <w:sz w:val="24"/>
                <w:szCs w:val="24"/>
              </w:rPr>
            </w:pPr>
            <w:r>
              <w:rPr>
                <w:rFonts w:ascii="Arial" w:hAnsi="Arial" w:cs="Arial"/>
                <w:b/>
                <w:color w:val="000000" w:themeColor="text1"/>
                <w:sz w:val="24"/>
                <w:szCs w:val="24"/>
              </w:rPr>
              <w:t>Overig materiaal</w:t>
            </w:r>
          </w:p>
          <w:p w:rsidR="00E760EF" w:rsidRDefault="00E760EF" w:rsidP="008D1761">
            <w:pPr>
              <w:rPr>
                <w:rFonts w:ascii="Arial" w:hAnsi="Arial" w:cs="Arial"/>
                <w:b/>
                <w:color w:val="000000" w:themeColor="text1"/>
                <w:sz w:val="24"/>
                <w:szCs w:val="24"/>
              </w:rPr>
            </w:pPr>
          </w:p>
        </w:tc>
      </w:tr>
      <w:tr w:rsidR="00E760EF"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November 2016-</w:t>
            </w:r>
          </w:p>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Mei 2017</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Ontwerpen ‘Walk’ vanuit VVV </w:t>
            </w:r>
          </w:p>
        </w:tc>
        <w:tc>
          <w:tcPr>
            <w:tcW w:w="34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w:t>
            </w:r>
          </w:p>
          <w:p w:rsidR="00E760EF" w:rsidRDefault="00E760EF" w:rsidP="008D1761">
            <w:pPr>
              <w:rPr>
                <w:rFonts w:ascii="Arial" w:hAnsi="Arial" w:cs="Arial"/>
                <w:color w:val="000000" w:themeColor="text1"/>
                <w:sz w:val="24"/>
                <w:szCs w:val="24"/>
              </w:rPr>
            </w:pPr>
          </w:p>
        </w:tc>
        <w:tc>
          <w:tcPr>
            <w:tcW w:w="6662"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Muziek</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Clip</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Kaartjes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Poster ‘Headlines’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Grote poster van boek en ‘Walk of Life’.</w:t>
            </w:r>
          </w:p>
        </w:tc>
      </w:tr>
      <w:tr w:rsidR="00E760EF"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Juli 2017 -</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Walk vanuit VVV</w:t>
            </w:r>
          </w:p>
          <w:p w:rsidR="00E760EF" w:rsidRDefault="00E760EF" w:rsidP="008D1761">
            <w:pPr>
              <w:rPr>
                <w:rFonts w:ascii="Arial" w:hAnsi="Arial" w:cs="Arial"/>
                <w:color w:val="000000" w:themeColor="text1"/>
                <w:sz w:val="24"/>
                <w:szCs w:val="24"/>
              </w:rPr>
            </w:pPr>
          </w:p>
        </w:tc>
        <w:tc>
          <w:tcPr>
            <w:tcW w:w="34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App </w:t>
            </w:r>
          </w:p>
        </w:tc>
        <w:tc>
          <w:tcPr>
            <w:tcW w:w="6662" w:type="dxa"/>
            <w:shd w:val="clear" w:color="auto" w:fill="auto"/>
            <w:tcMar>
              <w:left w:w="108" w:type="dxa"/>
            </w:tcMar>
          </w:tcPr>
          <w:p w:rsidR="00E760EF" w:rsidRDefault="00E760EF" w:rsidP="008D1761">
            <w:pPr>
              <w:rPr>
                <w:rFonts w:ascii="Arial" w:hAnsi="Arial" w:cs="Arial"/>
                <w:color w:val="000000" w:themeColor="text1"/>
                <w:sz w:val="24"/>
                <w:szCs w:val="24"/>
              </w:rPr>
            </w:pPr>
          </w:p>
        </w:tc>
      </w:tr>
      <w:tr w:rsidR="00E760EF"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Augustus 2017</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 met ‘MU’</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Duitse versie ‘Walk’</w:t>
            </w:r>
          </w:p>
        </w:tc>
        <w:tc>
          <w:tcPr>
            <w:tcW w:w="34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App</w:t>
            </w:r>
          </w:p>
        </w:tc>
        <w:tc>
          <w:tcPr>
            <w:tcW w:w="6662"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Muziek</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Clip</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Kaartjes</w:t>
            </w: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Werkbladen</w:t>
            </w:r>
          </w:p>
        </w:tc>
      </w:tr>
      <w:tr w:rsidR="00E760EF"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September  en oktober 2017-</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Voorbereiden en uitvoeren presentatie</w:t>
            </w: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 xml:space="preserve">‘MCI </w:t>
            </w:r>
            <w:proofErr w:type="spellStart"/>
            <w:r w:rsidRPr="00F60EF0">
              <w:rPr>
                <w:rFonts w:ascii="Arial" w:hAnsi="Arial" w:cs="Arial"/>
                <w:color w:val="000000" w:themeColor="text1"/>
                <w:sz w:val="24"/>
                <w:szCs w:val="24"/>
              </w:rPr>
              <w:t>I’ll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tell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you</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why</w:t>
            </w:r>
            <w:proofErr w:type="spellEnd"/>
            <w:r w:rsidRPr="00F60EF0">
              <w:rPr>
                <w:rFonts w:ascii="Arial" w:hAnsi="Arial" w:cs="Arial"/>
                <w:color w:val="000000" w:themeColor="text1"/>
                <w:sz w:val="24"/>
                <w:szCs w:val="24"/>
              </w:rPr>
              <w:t xml:space="preserve">’ </w:t>
            </w:r>
          </w:p>
        </w:tc>
        <w:tc>
          <w:tcPr>
            <w:tcW w:w="3411"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Poster, flyer en persbericht maken</w:t>
            </w:r>
          </w:p>
          <w:p w:rsidR="00E760EF" w:rsidRDefault="00E760EF" w:rsidP="008D1761">
            <w:pPr>
              <w:rPr>
                <w:rFonts w:ascii="Arial" w:hAnsi="Arial" w:cs="Arial"/>
                <w:color w:val="000000" w:themeColor="text1"/>
                <w:sz w:val="24"/>
                <w:szCs w:val="24"/>
              </w:rPr>
            </w:pPr>
          </w:p>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Maken van de clip ‘MCI </w:t>
            </w:r>
            <w:proofErr w:type="spellStart"/>
            <w:r>
              <w:rPr>
                <w:rFonts w:ascii="Arial" w:hAnsi="Arial" w:cs="Arial"/>
                <w:color w:val="000000" w:themeColor="text1"/>
                <w:sz w:val="24"/>
                <w:szCs w:val="24"/>
              </w:rPr>
              <w:t>I’ll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tell</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you</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why</w:t>
            </w:r>
            <w:proofErr w:type="spellEnd"/>
            <w:r>
              <w:rPr>
                <w:rFonts w:ascii="Arial" w:hAnsi="Arial" w:cs="Arial"/>
                <w:color w:val="000000" w:themeColor="text1"/>
                <w:sz w:val="24"/>
                <w:szCs w:val="24"/>
              </w:rPr>
              <w:t xml:space="preserve">’ </w:t>
            </w:r>
          </w:p>
        </w:tc>
        <w:tc>
          <w:tcPr>
            <w:tcW w:w="6662" w:type="dxa"/>
            <w:shd w:val="clear" w:color="auto" w:fill="auto"/>
            <w:tcMar>
              <w:left w:w="108" w:type="dxa"/>
            </w:tcMar>
          </w:tcPr>
          <w:p w:rsidR="00E760EF" w:rsidRDefault="00E760EF" w:rsidP="008D1761">
            <w:pPr>
              <w:rPr>
                <w:rFonts w:ascii="Arial" w:hAnsi="Arial" w:cs="Arial"/>
                <w:color w:val="000000" w:themeColor="text1"/>
                <w:sz w:val="24"/>
                <w:szCs w:val="24"/>
              </w:rPr>
            </w:pPr>
          </w:p>
        </w:tc>
      </w:tr>
      <w:tr w:rsidR="00E760EF" w:rsidRPr="00645DBC"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April en mei 2018</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 xml:space="preserve">Voorbereiden en uitvoeren presentatie </w:t>
            </w: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 xml:space="preserve">‘MCI </w:t>
            </w:r>
            <w:proofErr w:type="spellStart"/>
            <w:r w:rsidRPr="00F60EF0">
              <w:rPr>
                <w:rFonts w:ascii="Arial" w:hAnsi="Arial" w:cs="Arial"/>
                <w:color w:val="000000" w:themeColor="text1"/>
                <w:sz w:val="24"/>
                <w:szCs w:val="24"/>
              </w:rPr>
              <w:t>I’ll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tell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you</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why</w:t>
            </w:r>
            <w:proofErr w:type="spellEnd"/>
            <w:r w:rsidRPr="00F60EF0">
              <w:rPr>
                <w:rFonts w:ascii="Arial" w:hAnsi="Arial" w:cs="Arial"/>
                <w:color w:val="000000" w:themeColor="text1"/>
                <w:sz w:val="24"/>
                <w:szCs w:val="24"/>
              </w:rPr>
              <w:t>’</w:t>
            </w:r>
          </w:p>
        </w:tc>
        <w:tc>
          <w:tcPr>
            <w:tcW w:w="3411" w:type="dxa"/>
            <w:shd w:val="clear" w:color="auto" w:fill="auto"/>
            <w:tcMar>
              <w:left w:w="108" w:type="dxa"/>
            </w:tcMar>
          </w:tcPr>
          <w:p w:rsidR="00E760EF" w:rsidRPr="00F60EF0" w:rsidRDefault="00E760EF" w:rsidP="008D1761">
            <w:pPr>
              <w:rPr>
                <w:rFonts w:ascii="Arial" w:hAnsi="Arial" w:cs="Arial"/>
                <w:color w:val="000000" w:themeColor="text1"/>
                <w:sz w:val="24"/>
                <w:szCs w:val="24"/>
              </w:rPr>
            </w:pPr>
          </w:p>
        </w:tc>
        <w:tc>
          <w:tcPr>
            <w:tcW w:w="6662" w:type="dxa"/>
            <w:shd w:val="clear" w:color="auto" w:fill="auto"/>
            <w:tcMar>
              <w:left w:w="108" w:type="dxa"/>
            </w:tcMar>
          </w:tcPr>
          <w:p w:rsidR="00E760EF" w:rsidRPr="00F60EF0" w:rsidRDefault="00E760EF" w:rsidP="008D1761">
            <w:pPr>
              <w:rPr>
                <w:rFonts w:ascii="Arial" w:hAnsi="Arial" w:cs="Arial"/>
                <w:color w:val="000000" w:themeColor="text1"/>
                <w:sz w:val="24"/>
                <w:szCs w:val="24"/>
              </w:rPr>
            </w:pPr>
          </w:p>
        </w:tc>
      </w:tr>
      <w:tr w:rsidR="00E760EF" w:rsidRPr="00645DBC"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Augustus en september 2018Juni 2018</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Voorbereiden en uitvoeren presentatie</w:t>
            </w:r>
          </w:p>
          <w:p w:rsidR="00E760EF" w:rsidRPr="00F60EF0" w:rsidRDefault="00E760EF" w:rsidP="008D1761">
            <w:pPr>
              <w:rPr>
                <w:rFonts w:ascii="Arial" w:hAnsi="Arial" w:cs="Arial"/>
                <w:color w:val="000000" w:themeColor="text1"/>
                <w:sz w:val="24"/>
                <w:szCs w:val="24"/>
              </w:rPr>
            </w:pPr>
            <w:r w:rsidRPr="00F60EF0">
              <w:rPr>
                <w:rFonts w:ascii="Arial" w:hAnsi="Arial" w:cs="Arial"/>
                <w:color w:val="000000" w:themeColor="text1"/>
                <w:sz w:val="24"/>
                <w:szCs w:val="24"/>
              </w:rPr>
              <w:t xml:space="preserve">‘MCI </w:t>
            </w:r>
            <w:proofErr w:type="spellStart"/>
            <w:r w:rsidRPr="00F60EF0">
              <w:rPr>
                <w:rFonts w:ascii="Arial" w:hAnsi="Arial" w:cs="Arial"/>
                <w:color w:val="000000" w:themeColor="text1"/>
                <w:sz w:val="24"/>
                <w:szCs w:val="24"/>
              </w:rPr>
              <w:t>I’ll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tell</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you</w:t>
            </w:r>
            <w:proofErr w:type="spellEnd"/>
            <w:r w:rsidRPr="00F60EF0">
              <w:rPr>
                <w:rFonts w:ascii="Arial" w:hAnsi="Arial" w:cs="Arial"/>
                <w:color w:val="000000" w:themeColor="text1"/>
                <w:sz w:val="24"/>
                <w:szCs w:val="24"/>
              </w:rPr>
              <w:t xml:space="preserve"> </w:t>
            </w:r>
            <w:proofErr w:type="spellStart"/>
            <w:r w:rsidRPr="00F60EF0">
              <w:rPr>
                <w:rFonts w:ascii="Arial" w:hAnsi="Arial" w:cs="Arial"/>
                <w:color w:val="000000" w:themeColor="text1"/>
                <w:sz w:val="24"/>
                <w:szCs w:val="24"/>
              </w:rPr>
              <w:t>why</w:t>
            </w:r>
            <w:proofErr w:type="spellEnd"/>
            <w:r w:rsidRPr="00F60EF0">
              <w:rPr>
                <w:rFonts w:ascii="Arial" w:hAnsi="Arial" w:cs="Arial"/>
                <w:color w:val="000000" w:themeColor="text1"/>
                <w:sz w:val="24"/>
                <w:szCs w:val="24"/>
              </w:rPr>
              <w:t>’</w:t>
            </w:r>
          </w:p>
        </w:tc>
        <w:tc>
          <w:tcPr>
            <w:tcW w:w="3411" w:type="dxa"/>
            <w:shd w:val="clear" w:color="auto" w:fill="auto"/>
            <w:tcMar>
              <w:left w:w="108" w:type="dxa"/>
            </w:tcMar>
          </w:tcPr>
          <w:p w:rsidR="00E760EF" w:rsidRPr="00F60EF0" w:rsidRDefault="00E760EF" w:rsidP="008D1761">
            <w:pPr>
              <w:rPr>
                <w:rFonts w:ascii="Arial" w:hAnsi="Arial" w:cs="Arial"/>
                <w:color w:val="000000" w:themeColor="text1"/>
                <w:sz w:val="24"/>
                <w:szCs w:val="24"/>
              </w:rPr>
            </w:pPr>
          </w:p>
        </w:tc>
        <w:tc>
          <w:tcPr>
            <w:tcW w:w="6662" w:type="dxa"/>
            <w:shd w:val="clear" w:color="auto" w:fill="auto"/>
            <w:tcMar>
              <w:left w:w="108" w:type="dxa"/>
            </w:tcMar>
          </w:tcPr>
          <w:p w:rsidR="00E760EF" w:rsidRPr="00F60EF0" w:rsidRDefault="00E760EF" w:rsidP="008D1761">
            <w:pPr>
              <w:rPr>
                <w:rFonts w:ascii="Arial" w:hAnsi="Arial" w:cs="Arial"/>
                <w:color w:val="000000" w:themeColor="text1"/>
                <w:sz w:val="24"/>
                <w:szCs w:val="24"/>
              </w:rPr>
            </w:pPr>
          </w:p>
        </w:tc>
      </w:tr>
      <w:tr w:rsidR="00E760EF" w:rsidTr="008D1761">
        <w:tc>
          <w:tcPr>
            <w:tcW w:w="2254" w:type="dxa"/>
            <w:shd w:val="clear" w:color="auto" w:fill="auto"/>
            <w:tcMar>
              <w:left w:w="108" w:type="dxa"/>
            </w:tcMar>
          </w:tcPr>
          <w:p w:rsidR="00E760EF" w:rsidRDefault="00E760EF" w:rsidP="008D1761">
            <w:pPr>
              <w:rPr>
                <w:rFonts w:ascii="Arial" w:hAnsi="Arial" w:cs="Arial"/>
                <w:i/>
                <w:color w:val="000000" w:themeColor="text1"/>
                <w:sz w:val="24"/>
                <w:szCs w:val="24"/>
              </w:rPr>
            </w:pPr>
            <w:r>
              <w:rPr>
                <w:rFonts w:ascii="Arial" w:hAnsi="Arial" w:cs="Arial"/>
                <w:i/>
                <w:color w:val="000000" w:themeColor="text1"/>
                <w:sz w:val="24"/>
                <w:szCs w:val="24"/>
              </w:rPr>
              <w:t>Januari en februari 2019</w:t>
            </w:r>
          </w:p>
        </w:tc>
        <w:tc>
          <w:tcPr>
            <w:tcW w:w="4250" w:type="dxa"/>
            <w:shd w:val="clear" w:color="auto" w:fill="auto"/>
            <w:tcMar>
              <w:left w:w="108" w:type="dxa"/>
            </w:tcMar>
          </w:tcPr>
          <w:p w:rsidR="00E760EF" w:rsidRDefault="00E760EF" w:rsidP="008D1761">
            <w:pPr>
              <w:rPr>
                <w:rFonts w:ascii="Arial" w:hAnsi="Arial" w:cs="Arial"/>
                <w:color w:val="000000" w:themeColor="text1"/>
                <w:sz w:val="24"/>
                <w:szCs w:val="24"/>
              </w:rPr>
            </w:pPr>
            <w:r>
              <w:rPr>
                <w:rFonts w:ascii="Arial" w:hAnsi="Arial" w:cs="Arial"/>
                <w:color w:val="000000" w:themeColor="text1"/>
                <w:sz w:val="24"/>
                <w:szCs w:val="24"/>
              </w:rPr>
              <w:t>Rapportage</w:t>
            </w:r>
          </w:p>
        </w:tc>
        <w:tc>
          <w:tcPr>
            <w:tcW w:w="3411" w:type="dxa"/>
            <w:shd w:val="clear" w:color="auto" w:fill="auto"/>
            <w:tcMar>
              <w:left w:w="108" w:type="dxa"/>
            </w:tcMar>
          </w:tcPr>
          <w:p w:rsidR="00E760EF" w:rsidRDefault="00E760EF" w:rsidP="008D1761">
            <w:pPr>
              <w:rPr>
                <w:rFonts w:ascii="Arial" w:hAnsi="Arial" w:cs="Arial"/>
                <w:color w:val="000000" w:themeColor="text1"/>
                <w:sz w:val="24"/>
                <w:szCs w:val="24"/>
              </w:rPr>
            </w:pPr>
          </w:p>
        </w:tc>
        <w:tc>
          <w:tcPr>
            <w:tcW w:w="6662" w:type="dxa"/>
            <w:shd w:val="clear" w:color="auto" w:fill="auto"/>
            <w:tcMar>
              <w:left w:w="108" w:type="dxa"/>
            </w:tcMar>
          </w:tcPr>
          <w:p w:rsidR="00E760EF" w:rsidRDefault="00E760EF" w:rsidP="008D1761">
            <w:pPr>
              <w:rPr>
                <w:rFonts w:ascii="Arial" w:hAnsi="Arial" w:cs="Arial"/>
                <w:color w:val="000000" w:themeColor="text1"/>
                <w:sz w:val="24"/>
                <w:szCs w:val="24"/>
              </w:rPr>
            </w:pPr>
          </w:p>
        </w:tc>
      </w:tr>
    </w:tbl>
    <w:p w:rsidR="00E760EF" w:rsidRDefault="00E760EF" w:rsidP="00E760EF">
      <w:pPr>
        <w:rPr>
          <w:rFonts w:ascii="Arial" w:hAnsi="Arial" w:cs="Arial"/>
          <w:color w:val="FF0000"/>
          <w:sz w:val="24"/>
          <w:szCs w:val="24"/>
        </w:rPr>
      </w:pPr>
    </w:p>
    <w:p w:rsidR="00E760EF" w:rsidRDefault="00E760EF" w:rsidP="00E760EF">
      <w:pPr>
        <w:rPr>
          <w:b/>
          <w:color w:val="FF0000"/>
          <w:sz w:val="40"/>
          <w:szCs w:val="40"/>
        </w:rPr>
      </w:pPr>
    </w:p>
    <w:p w:rsidR="00E760EF" w:rsidRDefault="00E760EF" w:rsidP="00E760EF">
      <w:pPr>
        <w:rPr>
          <w:b/>
          <w:color w:val="FF0000"/>
          <w:sz w:val="40"/>
          <w:szCs w:val="40"/>
        </w:rPr>
      </w:pPr>
    </w:p>
    <w:p w:rsidR="00E760EF" w:rsidRDefault="00E760EF" w:rsidP="00E760EF">
      <w:pPr>
        <w:rPr>
          <w:b/>
          <w:color w:val="FF0000"/>
          <w:sz w:val="40"/>
          <w:szCs w:val="40"/>
        </w:rPr>
      </w:pPr>
    </w:p>
    <w:p w:rsidR="00E760EF" w:rsidRDefault="00E760EF" w:rsidP="00E760EF">
      <w:pPr>
        <w:pStyle w:val="Lijstalinea"/>
        <w:numPr>
          <w:ilvl w:val="0"/>
          <w:numId w:val="1"/>
        </w:numPr>
        <w:rPr>
          <w:b/>
          <w:color w:val="FF0000"/>
          <w:sz w:val="40"/>
          <w:szCs w:val="40"/>
        </w:rPr>
      </w:pPr>
      <w:r>
        <w:rPr>
          <w:b/>
          <w:color w:val="FF0000"/>
          <w:sz w:val="40"/>
          <w:szCs w:val="40"/>
        </w:rPr>
        <w:t>Het communicatieplan: Hoe brengen we het aan de man? Wie doen mee?</w:t>
      </w:r>
    </w:p>
    <w:p w:rsidR="00E760EF" w:rsidRDefault="00E760EF" w:rsidP="00E760EF">
      <w:pPr>
        <w:pStyle w:val="Lijstalinea"/>
        <w:rPr>
          <w:b/>
          <w:color w:val="000000"/>
        </w:rPr>
      </w:pPr>
    </w:p>
    <w:p w:rsidR="00E760EF" w:rsidRDefault="00E760EF" w:rsidP="00E760EF">
      <w:pPr>
        <w:rPr>
          <w:rFonts w:ascii="Arial" w:hAnsi="Arial" w:cs="Arial"/>
          <w:b/>
          <w:color w:val="000000" w:themeColor="text1"/>
        </w:rPr>
      </w:pPr>
    </w:p>
    <w:p w:rsidR="00E760EF" w:rsidRDefault="00E760EF" w:rsidP="00E760EF">
      <w:pPr>
        <w:rPr>
          <w:rFonts w:ascii="Arial" w:hAnsi="Arial" w:cs="Arial"/>
          <w:color w:val="000000"/>
          <w:sz w:val="24"/>
          <w:szCs w:val="24"/>
        </w:rPr>
      </w:pPr>
      <w:r>
        <w:rPr>
          <w:rFonts w:ascii="Arial" w:hAnsi="Arial" w:cs="Arial"/>
          <w:b/>
          <w:color w:val="000000"/>
          <w:sz w:val="24"/>
          <w:szCs w:val="24"/>
        </w:rPr>
        <w:t>Doelgroepen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proofErr w:type="spellStart"/>
      <w:r>
        <w:rPr>
          <w:rFonts w:ascii="Arial" w:hAnsi="Arial" w:cs="Arial"/>
          <w:color w:val="000000"/>
          <w:sz w:val="24"/>
          <w:szCs w:val="24"/>
        </w:rPr>
        <w:t>To-Gather</w:t>
      </w:r>
      <w:proofErr w:type="spellEnd"/>
      <w:r>
        <w:rPr>
          <w:rFonts w:ascii="Arial" w:hAnsi="Arial" w:cs="Arial"/>
          <w:color w:val="000000"/>
          <w:sz w:val="24"/>
          <w:szCs w:val="24"/>
        </w:rPr>
        <w:t xml:space="preserve"> is er voor een brede doelgroep, voor iedereen die geïnteresseerd is in wat er was, is en zal zijn. Het betreft dus mensen met een nieuwsgierige aard: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ascii="Arial" w:hAnsi="Arial" w:cs="Arial"/>
          <w:color w:val="000000"/>
          <w:sz w:val="24"/>
          <w:szCs w:val="24"/>
        </w:rPr>
        <w:t>‘</w:t>
      </w:r>
      <w:proofErr w:type="spellStart"/>
      <w:r>
        <w:rPr>
          <w:rFonts w:ascii="Arial" w:hAnsi="Arial" w:cs="Arial"/>
          <w:color w:val="000000"/>
          <w:sz w:val="24"/>
          <w:szCs w:val="24"/>
        </w:rPr>
        <w:t>searching</w:t>
      </w:r>
      <w:proofErr w:type="spellEnd"/>
      <w:r>
        <w:rPr>
          <w:rFonts w:ascii="Arial" w:hAnsi="Arial" w:cs="Arial"/>
          <w:color w:val="000000"/>
          <w:sz w:val="24"/>
          <w:szCs w:val="24"/>
        </w:rPr>
        <w:t xml:space="preserve"> </w:t>
      </w:r>
      <w:proofErr w:type="spellStart"/>
      <w:r>
        <w:rPr>
          <w:rFonts w:ascii="Arial" w:hAnsi="Arial" w:cs="Arial"/>
          <w:color w:val="000000"/>
          <w:sz w:val="24"/>
          <w:szCs w:val="24"/>
        </w:rPr>
        <w:t>the</w:t>
      </w:r>
      <w:proofErr w:type="spellEnd"/>
      <w:r>
        <w:rPr>
          <w:rFonts w:ascii="Arial" w:hAnsi="Arial" w:cs="Arial"/>
          <w:color w:val="000000"/>
          <w:sz w:val="24"/>
          <w:szCs w:val="24"/>
        </w:rPr>
        <w:t xml:space="preserve"> </w:t>
      </w:r>
      <w:proofErr w:type="spellStart"/>
      <w:r>
        <w:rPr>
          <w:rFonts w:ascii="Arial" w:hAnsi="Arial" w:cs="Arial"/>
          <w:color w:val="000000"/>
          <w:sz w:val="24"/>
          <w:szCs w:val="24"/>
        </w:rPr>
        <w:t>unknown</w:t>
      </w:r>
      <w:proofErr w:type="spellEnd"/>
      <w:r>
        <w:rPr>
          <w:rFonts w:ascii="Arial" w:hAnsi="Arial" w:cs="Arial"/>
          <w:color w:val="000000"/>
          <w:sz w:val="24"/>
          <w:szCs w:val="24"/>
        </w:rPr>
        <w:t xml:space="preserve">’ , openstaan voor nieuwe en andere kennis. Dat zijn de lezers van Geert Mak, Laurent </w:t>
      </w:r>
      <w:proofErr w:type="spellStart"/>
      <w:r>
        <w:rPr>
          <w:rFonts w:ascii="Arial" w:hAnsi="Arial" w:cs="Arial"/>
          <w:color w:val="000000"/>
          <w:sz w:val="24"/>
          <w:szCs w:val="24"/>
        </w:rPr>
        <w:t>Binet</w:t>
      </w:r>
      <w:proofErr w:type="spellEnd"/>
      <w:r>
        <w:rPr>
          <w:rFonts w:ascii="Arial" w:hAnsi="Arial" w:cs="Arial"/>
          <w:color w:val="000000"/>
          <w:sz w:val="24"/>
          <w:szCs w:val="24"/>
        </w:rPr>
        <w:t xml:space="preserve"> en Joris </w:t>
      </w:r>
      <w:proofErr w:type="spellStart"/>
      <w:r>
        <w:rPr>
          <w:rFonts w:ascii="Arial" w:hAnsi="Arial" w:cs="Arial"/>
          <w:color w:val="000000"/>
          <w:sz w:val="24"/>
          <w:szCs w:val="24"/>
        </w:rPr>
        <w:t>Luijendijk</w:t>
      </w:r>
      <w:proofErr w:type="spellEnd"/>
      <w:r>
        <w:rPr>
          <w:rFonts w:ascii="Arial" w:hAnsi="Arial" w:cs="Arial"/>
          <w:color w:val="000000"/>
          <w:sz w:val="24"/>
          <w:szCs w:val="24"/>
        </w:rPr>
        <w:t xml:space="preserve"> en de kijkers naar </w:t>
      </w:r>
      <w:proofErr w:type="spellStart"/>
      <w:r>
        <w:rPr>
          <w:rFonts w:ascii="Arial" w:hAnsi="Arial" w:cs="Arial"/>
          <w:color w:val="000000"/>
          <w:sz w:val="24"/>
          <w:szCs w:val="24"/>
        </w:rPr>
        <w:t>docu’s</w:t>
      </w:r>
      <w:proofErr w:type="spellEnd"/>
      <w:r>
        <w:rPr>
          <w:rFonts w:ascii="Arial" w:hAnsi="Arial" w:cs="Arial"/>
          <w:color w:val="000000"/>
          <w:sz w:val="24"/>
          <w:szCs w:val="24"/>
        </w:rPr>
        <w:t xml:space="preserve">, </w:t>
      </w:r>
      <w:proofErr w:type="spellStart"/>
      <w:r>
        <w:rPr>
          <w:rFonts w:ascii="Arial" w:hAnsi="Arial" w:cs="Arial"/>
          <w:color w:val="000000"/>
          <w:sz w:val="24"/>
          <w:szCs w:val="24"/>
        </w:rPr>
        <w:t>Nieuwsuur</w:t>
      </w:r>
      <w:proofErr w:type="spellEnd"/>
      <w:r>
        <w:rPr>
          <w:rFonts w:ascii="Arial" w:hAnsi="Arial" w:cs="Arial"/>
          <w:color w:val="000000"/>
          <w:sz w:val="24"/>
          <w:szCs w:val="24"/>
        </w:rPr>
        <w:t xml:space="preserve">, Tegenlicht en Talkshows. Het gaat om mensen die zich bewust zijn van verschillende keerpunten op historisch, economisch, technologisch, ideologisch en filosofisch gebied en die zich verantwoordelijk voelen </w:t>
      </w:r>
      <w:r w:rsidRPr="00645DBC">
        <w:rPr>
          <w:rFonts w:ascii="Arial" w:hAnsi="Arial" w:cs="Arial"/>
          <w:color w:val="000000" w:themeColor="text1"/>
          <w:sz w:val="24"/>
          <w:szCs w:val="24"/>
        </w:rPr>
        <w:t xml:space="preserve">om hier een gegronde mening over te vormen (en als burger actie te ondernemen). </w:t>
      </w:r>
      <w:r>
        <w:rPr>
          <w:rFonts w:ascii="Arial" w:hAnsi="Arial" w:cs="Arial"/>
          <w:color w:val="000000"/>
          <w:sz w:val="24"/>
          <w:szCs w:val="24"/>
        </w:rPr>
        <w:t xml:space="preserve">Als product van </w:t>
      </w:r>
      <w:proofErr w:type="spellStart"/>
      <w:r>
        <w:rPr>
          <w:rFonts w:ascii="Arial" w:hAnsi="Arial" w:cs="Arial"/>
          <w:color w:val="000000"/>
          <w:sz w:val="24"/>
          <w:szCs w:val="24"/>
        </w:rPr>
        <w:t>To-Gather</w:t>
      </w:r>
      <w:proofErr w:type="spellEnd"/>
      <w:r>
        <w:rPr>
          <w:rFonts w:ascii="Arial" w:hAnsi="Arial" w:cs="Arial"/>
          <w:color w:val="000000"/>
          <w:sz w:val="24"/>
          <w:szCs w:val="24"/>
        </w:rPr>
        <w:t xml:space="preserve"> zijn dezelfde doelgroepen van toepassing op de ‘Walk of Life’.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Meer specifieke </w:t>
      </w:r>
      <w:proofErr w:type="spellStart"/>
      <w:r>
        <w:rPr>
          <w:rFonts w:ascii="Arial" w:hAnsi="Arial" w:cs="Arial"/>
          <w:color w:val="000000"/>
          <w:sz w:val="24"/>
          <w:szCs w:val="24"/>
        </w:rPr>
        <w:t>doelgoepen</w:t>
      </w:r>
      <w:proofErr w:type="spellEnd"/>
      <w:r>
        <w:rPr>
          <w:rFonts w:ascii="Arial" w:hAnsi="Arial" w:cs="Arial"/>
          <w:color w:val="000000"/>
          <w:sz w:val="24"/>
          <w:szCs w:val="24"/>
        </w:rPr>
        <w: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-docenten in bo, vmbo, vo, mbo, hbo en universiteit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-docenten in geschiedenis, Nederlands, burgerschap, filosofie en maatschappijleer</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-begeleiders in jeugdprojecten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-“leerlingen”/ ‘</w:t>
      </w:r>
      <w:proofErr w:type="spellStart"/>
      <w:r>
        <w:rPr>
          <w:rFonts w:ascii="Arial" w:hAnsi="Arial" w:cs="Arial"/>
          <w:color w:val="000000"/>
          <w:sz w:val="24"/>
          <w:szCs w:val="24"/>
        </w:rPr>
        <w:t>informal</w:t>
      </w:r>
      <w:proofErr w:type="spellEnd"/>
      <w:r>
        <w:rPr>
          <w:rFonts w:ascii="Arial" w:hAnsi="Arial" w:cs="Arial"/>
          <w:color w:val="000000"/>
          <w:sz w:val="24"/>
          <w:szCs w:val="24"/>
        </w:rPr>
        <w:t xml:space="preserve"> </w:t>
      </w:r>
      <w:proofErr w:type="spellStart"/>
      <w:r>
        <w:rPr>
          <w:rFonts w:ascii="Arial" w:hAnsi="Arial" w:cs="Arial"/>
          <w:color w:val="000000"/>
          <w:sz w:val="24"/>
          <w:szCs w:val="24"/>
        </w:rPr>
        <w:t>learners</w:t>
      </w:r>
      <w:proofErr w:type="spellEnd"/>
      <w:r>
        <w:rPr>
          <w:rFonts w:ascii="Arial" w:hAnsi="Arial" w:cs="Arial"/>
          <w:color w:val="000000"/>
          <w:sz w:val="24"/>
          <w:szCs w:val="24"/>
        </w:rPr>
        <w:t xml:space="preserve">’ tussen 15 en 35 jaar oud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–babyboomgeneratie</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-geïnteresseerden in geschiedenis en de actualiteit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-mensen die verbaasd willen worden door fascinerende en nieuwe kennis en de verbanden willen ontdekken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-leden van </w:t>
      </w:r>
      <w:proofErr w:type="spellStart"/>
      <w:r>
        <w:rPr>
          <w:rFonts w:ascii="Arial" w:hAnsi="Arial" w:cs="Arial"/>
          <w:color w:val="000000"/>
          <w:sz w:val="24"/>
          <w:szCs w:val="24"/>
        </w:rPr>
        <w:t>NGO’s</w:t>
      </w:r>
      <w:proofErr w:type="spellEnd"/>
      <w:r>
        <w:rPr>
          <w:rFonts w:ascii="Arial" w:hAnsi="Arial" w:cs="Arial"/>
          <w:color w:val="000000"/>
          <w:sz w:val="24"/>
          <w:szCs w:val="24"/>
        </w:rPr>
        <w:t xml:space="preserve"> als Greenpeace, Amnesty International</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-festivalgangers en concertbezoekers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-mp3/CD/LP kopers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w:t>
      </w:r>
      <w:proofErr w:type="spellStart"/>
      <w:r>
        <w:rPr>
          <w:rFonts w:ascii="Arial" w:hAnsi="Arial" w:cs="Arial"/>
          <w:color w:val="000000"/>
          <w:sz w:val="24"/>
          <w:szCs w:val="24"/>
        </w:rPr>
        <w:t>Spotify</w:t>
      </w:r>
      <w:proofErr w:type="spellEnd"/>
      <w:r>
        <w:rPr>
          <w:rFonts w:ascii="Arial" w:hAnsi="Arial" w:cs="Arial"/>
          <w:color w:val="000000"/>
          <w:sz w:val="24"/>
          <w:szCs w:val="24"/>
        </w:rPr>
        <w:t xml:space="preserve"> leden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sz w:val="24"/>
          <w:szCs w:val="24"/>
        </w:rPr>
      </w:pPr>
      <w:r>
        <w:rPr>
          <w:rFonts w:ascii="Arial" w:hAnsi="Arial" w:cs="Arial"/>
          <w:color w:val="000000"/>
          <w:sz w:val="24"/>
          <w:szCs w:val="24"/>
        </w:rPr>
        <w:t>-muz</w:t>
      </w:r>
      <w:r w:rsidRPr="00645DBC">
        <w:rPr>
          <w:rFonts w:ascii="Arial" w:hAnsi="Arial" w:cs="Arial"/>
          <w:color w:val="000000" w:themeColor="text1"/>
          <w:sz w:val="24"/>
          <w:szCs w:val="24"/>
        </w:rPr>
        <w:t>iekli</w:t>
      </w:r>
      <w:r>
        <w:rPr>
          <w:rFonts w:ascii="Arial" w:hAnsi="Arial" w:cs="Arial"/>
          <w:color w:val="000000"/>
          <w:sz w:val="24"/>
          <w:szCs w:val="24"/>
        </w:rPr>
        <w:t>efhebbers en muzikanten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-leden van het </w:t>
      </w:r>
      <w:r>
        <w:rPr>
          <w:rFonts w:ascii="Arial" w:hAnsi="Arial" w:cs="Arial"/>
          <w:b/>
          <w:color w:val="000000"/>
          <w:sz w:val="24"/>
          <w:szCs w:val="24"/>
        </w:rPr>
        <w:t>eigen bestaande netwerk</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CiCe</w:t>
      </w:r>
      <w:proofErr w:type="spellEnd"/>
      <w:r>
        <w:rPr>
          <w:rFonts w:ascii="Arial" w:hAnsi="Arial" w:cs="Arial"/>
          <w:color w:val="000000"/>
          <w:sz w:val="24"/>
          <w:szCs w:val="24"/>
        </w:rPr>
        <w:t xml:space="preserve">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Euroclio</w:t>
      </w:r>
      <w:proofErr w:type="spellEnd"/>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Greide</w:t>
      </w:r>
      <w:proofErr w:type="spellEnd"/>
      <w:r>
        <w:rPr>
          <w:rFonts w:ascii="Arial" w:hAnsi="Arial" w:cs="Arial"/>
          <w:color w:val="000000"/>
          <w:sz w:val="24"/>
          <w:szCs w:val="24"/>
        </w:rPr>
        <w:t xml:space="preserve"> Sessies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t xml:space="preserve">VGN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t>EMUNI</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&amp; op potentieel </w:t>
      </w:r>
      <w:r>
        <w:rPr>
          <w:rFonts w:ascii="Arial" w:hAnsi="Arial" w:cs="Arial"/>
          <w:b/>
          <w:color w:val="000000"/>
          <w:sz w:val="24"/>
          <w:szCs w:val="24"/>
        </w:rPr>
        <w:t xml:space="preserve">nieuwe geïnteresseerde organisaties/mensen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ascii="Arial" w:hAnsi="Arial" w:cs="Arial"/>
          <w:color w:val="000000"/>
          <w:sz w:val="24"/>
          <w:szCs w:val="24"/>
        </w:rPr>
        <w:tab/>
      </w:r>
      <w:r w:rsidRPr="00645DBC">
        <w:rPr>
          <w:rFonts w:ascii="Arial" w:hAnsi="Arial" w:cs="Arial"/>
          <w:color w:val="000000" w:themeColor="text1"/>
          <w:sz w:val="24"/>
          <w:szCs w:val="24"/>
        </w:rPr>
        <w:t>Speakers Academy</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TEDx</w:t>
      </w:r>
      <w:proofErr w:type="spellEnd"/>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t>Raad van Europa</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ab/>
        <w:t>School of Life</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          Erasmus + (</w:t>
      </w:r>
      <w:proofErr w:type="spellStart"/>
      <w:r>
        <w:rPr>
          <w:rFonts w:ascii="Arial" w:hAnsi="Arial" w:cs="Arial"/>
          <w:color w:val="000000"/>
          <w:sz w:val="24"/>
          <w:szCs w:val="24"/>
        </w:rPr>
        <w:t>Vowaaseneducatie</w:t>
      </w:r>
      <w:proofErr w:type="spellEnd"/>
      <w:r>
        <w:rPr>
          <w:rFonts w:ascii="Arial" w:hAnsi="Arial" w:cs="Arial"/>
          <w:color w:val="000000"/>
          <w:sz w:val="24"/>
          <w:szCs w:val="24"/>
        </w:rPr>
        <w:t xml:space="preserve"> en Jongerenprojecten)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cs="Arial"/>
          <w:color w:val="000000"/>
          <w:sz w:val="24"/>
          <w:szCs w:val="24"/>
        </w:rPr>
      </w:pPr>
      <w:r>
        <w:rPr>
          <w:rFonts w:ascii="Arial" w:hAnsi="Arial" w:cs="Arial"/>
          <w:color w:val="000000"/>
          <w:sz w:val="24"/>
          <w:szCs w:val="24"/>
        </w:rPr>
        <w:t xml:space="preserve">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b/>
          <w:color w:val="000000"/>
        </w:rPr>
        <w:t>Publiciteitsmiddelen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persbericht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(e)flyer/poster</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r>
      <w:proofErr w:type="spellStart"/>
      <w:r>
        <w:rPr>
          <w:rFonts w:ascii="Helvetica" w:hAnsi="Helvetica"/>
          <w:color w:val="000000"/>
        </w:rPr>
        <w:t>videoteaser</w:t>
      </w:r>
      <w:proofErr w:type="spellEnd"/>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achter de schermen foto’s/video’s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vlogs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blogs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Pr>
          <w:rFonts w:ascii="Helvetica" w:hAnsi="Helvetica"/>
          <w:color w:val="000000"/>
        </w:rPr>
        <w:tab/>
        <w:t xml:space="preserve">groot artikel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 xml:space="preserve">         talkshow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podcasts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tweets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rFonts w:ascii="Helvetica" w:hAnsi="Helvetica"/>
          <w:color w:val="000000"/>
        </w:rPr>
        <w:tab/>
        <w:t>facebook/</w:t>
      </w:r>
      <w:proofErr w:type="spellStart"/>
      <w:r>
        <w:rPr>
          <w:rFonts w:ascii="Helvetica" w:hAnsi="Helvetica"/>
          <w:color w:val="000000"/>
        </w:rPr>
        <w:t>linkedin</w:t>
      </w:r>
      <w:proofErr w:type="spellEnd"/>
      <w:r>
        <w:rPr>
          <w:rFonts w:ascii="Helvetica" w:hAnsi="Helvetica"/>
          <w:color w:val="000000"/>
        </w:rPr>
        <w:t>/twitter-</w:t>
      </w:r>
      <w:r w:rsidRPr="00D60683">
        <w:rPr>
          <w:rFonts w:ascii="Helvetica" w:hAnsi="Helvetica"/>
          <w:color w:val="000000" w:themeColor="text1"/>
        </w:rPr>
        <w:t xml:space="preserve">berichten /  </w:t>
      </w:r>
      <w:proofErr w:type="spellStart"/>
      <w:r w:rsidRPr="00D60683">
        <w:rPr>
          <w:rFonts w:ascii="Helvetica" w:hAnsi="Helvetica"/>
          <w:color w:val="000000" w:themeColor="text1"/>
        </w:rPr>
        <w:t>social</w:t>
      </w:r>
      <w:proofErr w:type="spellEnd"/>
      <w:r w:rsidRPr="00D60683">
        <w:rPr>
          <w:rFonts w:ascii="Helvetica" w:hAnsi="Helvetica"/>
          <w:color w:val="000000" w:themeColor="text1"/>
        </w:rPr>
        <w:t xml:space="preserve"> media berichten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b/>
        <w:t>muziekvideo of ludieke actie die inspeelt op actualiteit/trends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 xml:space="preserve">Met de publiciteitsmiddelen worden de volgende </w:t>
      </w:r>
      <w:r>
        <w:rPr>
          <w:rFonts w:ascii="Helvetica" w:hAnsi="Helvetica"/>
          <w:b/>
          <w:color w:val="000000"/>
        </w:rPr>
        <w:t>marketingacties</w:t>
      </w:r>
      <w:r>
        <w:rPr>
          <w:rFonts w:ascii="Helvetica" w:hAnsi="Helvetica"/>
          <w:color w:val="000000"/>
        </w:rPr>
        <w:t xml:space="preserve"> georganiseerd, online en offline: </w:t>
      </w:r>
    </w:p>
    <w:p w:rsidR="00E760EF" w:rsidRDefault="00E760EF" w:rsidP="00E760EF">
      <w:pPr>
        <w:rPr>
          <w:rFonts w:ascii="Helvetica" w:hAnsi="Helvetica"/>
          <w:b/>
          <w:color w:val="000000" w:themeColor="text1"/>
        </w:rPr>
      </w:pPr>
    </w:p>
    <w:p w:rsidR="00E760EF" w:rsidRDefault="00E760EF" w:rsidP="00E760EF">
      <w:r>
        <w:rPr>
          <w:b/>
          <w:color w:val="000000" w:themeColor="text1"/>
        </w:rPr>
        <w:t xml:space="preserve">1. </w:t>
      </w:r>
      <w:proofErr w:type="spellStart"/>
      <w:r>
        <w:rPr>
          <w:b/>
          <w:color w:val="000000" w:themeColor="text1"/>
          <w:u w:val="single"/>
        </w:rPr>
        <w:t>Leeuwardencampage</w:t>
      </w:r>
      <w:proofErr w:type="spellEnd"/>
      <w:r>
        <w:rPr>
          <w:b/>
          <w:color w:val="000000" w:themeColor="text1"/>
          <w:u w:val="single"/>
        </w:rPr>
        <w:t>/</w:t>
      </w:r>
      <w:r w:rsidRPr="00D60683">
        <w:rPr>
          <w:b/>
          <w:color w:val="000000" w:themeColor="text1"/>
          <w:u w:val="single"/>
        </w:rPr>
        <w:t>Frieslandcampagne</w:t>
      </w:r>
      <w:r w:rsidRPr="00D60683">
        <w:rPr>
          <w:b/>
          <w:color w:val="000000" w:themeColor="text1"/>
        </w:rPr>
        <w:t xml:space="preserve">: </w:t>
      </w:r>
      <w:r>
        <w:rPr>
          <w:b/>
          <w:color w:val="000000" w:themeColor="text1"/>
        </w:rPr>
        <w:t xml:space="preserve">Posters en flyers </w:t>
      </w:r>
      <w:r>
        <w:rPr>
          <w:color w:val="000000" w:themeColor="text1"/>
        </w:rPr>
        <w:t>van de Walk ophangen en verspreiden in Leeuwarden en andere Friese steden als Drachten, Sneek en Heer</w:t>
      </w:r>
      <w:r>
        <w:rPr>
          <w:color w:val="FF3333"/>
        </w:rPr>
        <w:t>env</w:t>
      </w:r>
      <w:r>
        <w:rPr>
          <w:color w:val="000000" w:themeColor="text1"/>
        </w:rPr>
        <w:t xml:space="preserve">een.   </w:t>
      </w:r>
    </w:p>
    <w:p w:rsidR="00E760EF" w:rsidRDefault="00E760EF" w:rsidP="00E760EF">
      <w:pPr>
        <w:rPr>
          <w:color w:val="000000"/>
        </w:rPr>
      </w:pPr>
      <w:r>
        <w:rPr>
          <w:color w:val="000000" w:themeColor="text1"/>
        </w:rPr>
        <w:t>Vooral in (Neushoorn, Fries Museum, De Koperen Tuin, winkels in de Kleine Kerkstraat,  horecagelegenheden, gemeentehuis, prikborden supermarkten, cultuurcentra/podia enz.)</w:t>
      </w:r>
    </w:p>
    <w:p w:rsidR="00E760EF" w:rsidRDefault="00E760EF" w:rsidP="00E760EF">
      <w:pPr>
        <w:rPr>
          <w:color w:val="000000" w:themeColor="text1"/>
        </w:rPr>
      </w:pPr>
      <w:r>
        <w:rPr>
          <w:b/>
          <w:color w:val="000000" w:themeColor="text1"/>
        </w:rPr>
        <w:t xml:space="preserve">2. </w:t>
      </w:r>
      <w:r>
        <w:rPr>
          <w:b/>
          <w:color w:val="000000" w:themeColor="text1"/>
          <w:u w:val="single"/>
        </w:rPr>
        <w:t>Startlocatiecampagne</w:t>
      </w:r>
      <w:r>
        <w:rPr>
          <w:b/>
          <w:color w:val="000000" w:themeColor="text1"/>
        </w:rPr>
        <w:t xml:space="preserve">: </w:t>
      </w:r>
      <w:r>
        <w:rPr>
          <w:color w:val="000000" w:themeColor="text1"/>
        </w:rPr>
        <w:t>Walk-clip, poster en info op de VVV</w:t>
      </w:r>
    </w:p>
    <w:p w:rsidR="00E760EF" w:rsidRDefault="00E760EF" w:rsidP="00E760EF">
      <w:pPr>
        <w:rPr>
          <w:b/>
          <w:color w:val="000000"/>
          <w:lang w:val="en-US"/>
        </w:rPr>
      </w:pPr>
      <w:r>
        <w:rPr>
          <w:b/>
          <w:color w:val="000000"/>
          <w:lang w:val="en-US"/>
        </w:rPr>
        <w:t xml:space="preserve">3. </w:t>
      </w:r>
      <w:r>
        <w:rPr>
          <w:b/>
          <w:color w:val="000000"/>
          <w:u w:val="single"/>
          <w:lang w:val="en-US"/>
        </w:rPr>
        <w:t xml:space="preserve">Online </w:t>
      </w:r>
      <w:proofErr w:type="spellStart"/>
      <w:r>
        <w:rPr>
          <w:b/>
          <w:color w:val="000000"/>
          <w:u w:val="single"/>
          <w:lang w:val="en-US"/>
        </w:rPr>
        <w:t>campagne</w:t>
      </w:r>
      <w:proofErr w:type="spellEnd"/>
      <w:r>
        <w:rPr>
          <w:b/>
          <w:color w:val="000000"/>
          <w:lang w:val="en-US"/>
        </w:rPr>
        <w:t xml:space="preserve"> </w:t>
      </w:r>
      <w:r>
        <w:rPr>
          <w:color w:val="000000"/>
          <w:lang w:val="en-US"/>
        </w:rPr>
        <w:t xml:space="preserve">(social media </w:t>
      </w:r>
      <w:r>
        <w:rPr>
          <w:rFonts w:ascii="Helvetica" w:hAnsi="Helvetica"/>
          <w:color w:val="000000"/>
          <w:lang w:val="en-US"/>
        </w:rPr>
        <w:t>(LinkedIn, Facebook, Twitter)</w:t>
      </w:r>
      <w:r>
        <w:rPr>
          <w:b/>
          <w:color w:val="000000"/>
          <w:lang w:val="en-US"/>
        </w:rPr>
        <w:t xml:space="preserve">, website, </w:t>
      </w:r>
      <w:proofErr w:type="spellStart"/>
      <w:r>
        <w:rPr>
          <w:b/>
          <w:color w:val="000000"/>
          <w:lang w:val="en-US"/>
        </w:rPr>
        <w:t>mailinglist</w:t>
      </w:r>
      <w:proofErr w:type="spellEnd"/>
      <w:r>
        <w:rPr>
          <w:b/>
          <w:color w:val="000000"/>
          <w:lang w:val="en-US"/>
        </w:rPr>
        <w:t>)</w:t>
      </w:r>
    </w:p>
    <w:p w:rsidR="00E760EF" w:rsidRPr="004F1524" w:rsidRDefault="00E760EF" w:rsidP="00E760EF">
      <w:pPr>
        <w:rPr>
          <w:color w:val="000000"/>
          <w:lang w:val="en-US"/>
        </w:rPr>
      </w:pPr>
      <w:r w:rsidRPr="004F1524">
        <w:rPr>
          <w:b/>
          <w:color w:val="000000" w:themeColor="text1"/>
          <w:lang w:val="en-US"/>
        </w:rPr>
        <w:t xml:space="preserve">4. </w:t>
      </w:r>
      <w:r w:rsidRPr="004F1524">
        <w:rPr>
          <w:b/>
          <w:color w:val="000000" w:themeColor="text1"/>
          <w:u w:val="single"/>
          <w:lang w:val="en-US"/>
        </w:rPr>
        <w:t xml:space="preserve">Free publicity </w:t>
      </w:r>
      <w:proofErr w:type="spellStart"/>
      <w:r w:rsidRPr="004F1524">
        <w:rPr>
          <w:b/>
          <w:color w:val="000000" w:themeColor="text1"/>
          <w:u w:val="single"/>
          <w:lang w:val="en-US"/>
        </w:rPr>
        <w:t>campagne</w:t>
      </w:r>
      <w:proofErr w:type="spellEnd"/>
      <w:r w:rsidRPr="004F1524">
        <w:rPr>
          <w:b/>
          <w:color w:val="000000" w:themeColor="text1"/>
          <w:lang w:val="en-US"/>
        </w:rPr>
        <w:t xml:space="preserve"> </w:t>
      </w:r>
      <w:proofErr w:type="spellStart"/>
      <w:r w:rsidRPr="004F1524">
        <w:rPr>
          <w:color w:val="000000" w:themeColor="text1"/>
          <w:lang w:val="en-US"/>
        </w:rPr>
        <w:t>Friese</w:t>
      </w:r>
      <w:proofErr w:type="spellEnd"/>
      <w:r w:rsidRPr="004F1524">
        <w:rPr>
          <w:color w:val="000000" w:themeColor="text1"/>
          <w:lang w:val="en-US"/>
        </w:rPr>
        <w:t xml:space="preserve"> media: </w:t>
      </w:r>
      <w:proofErr w:type="spellStart"/>
      <w:r w:rsidRPr="004F1524">
        <w:rPr>
          <w:color w:val="000000" w:themeColor="text1"/>
          <w:lang w:val="en-US"/>
        </w:rPr>
        <w:t>persbericht</w:t>
      </w:r>
      <w:proofErr w:type="spellEnd"/>
      <w:r w:rsidRPr="004F1524">
        <w:rPr>
          <w:color w:val="000000" w:themeColor="text1"/>
          <w:lang w:val="en-US"/>
        </w:rPr>
        <w:t xml:space="preserve"> </w:t>
      </w:r>
      <w:proofErr w:type="spellStart"/>
      <w:r w:rsidRPr="004F1524">
        <w:rPr>
          <w:color w:val="000000" w:themeColor="text1"/>
          <w:lang w:val="en-US"/>
        </w:rPr>
        <w:t>versturen</w:t>
      </w:r>
      <w:proofErr w:type="spellEnd"/>
      <w:r w:rsidRPr="004F1524">
        <w:rPr>
          <w:color w:val="000000" w:themeColor="text1"/>
          <w:lang w:val="en-US"/>
        </w:rPr>
        <w:t xml:space="preserve"> </w:t>
      </w:r>
      <w:proofErr w:type="spellStart"/>
      <w:r w:rsidRPr="004F1524">
        <w:rPr>
          <w:color w:val="000000" w:themeColor="text1"/>
          <w:lang w:val="en-US"/>
        </w:rPr>
        <w:t>en</w:t>
      </w:r>
      <w:proofErr w:type="spellEnd"/>
      <w:r w:rsidRPr="004F1524">
        <w:rPr>
          <w:color w:val="000000" w:themeColor="text1"/>
          <w:lang w:val="en-US"/>
        </w:rPr>
        <w:t xml:space="preserve"> link </w:t>
      </w:r>
      <w:proofErr w:type="spellStart"/>
      <w:r w:rsidRPr="004F1524">
        <w:rPr>
          <w:color w:val="000000" w:themeColor="text1"/>
          <w:lang w:val="en-US"/>
        </w:rPr>
        <w:t>naar</w:t>
      </w:r>
      <w:proofErr w:type="spellEnd"/>
      <w:r w:rsidRPr="004F1524">
        <w:rPr>
          <w:color w:val="000000" w:themeColor="text1"/>
          <w:lang w:val="en-US"/>
        </w:rPr>
        <w:t xml:space="preserve"> </w:t>
      </w:r>
      <w:proofErr w:type="spellStart"/>
      <w:r w:rsidRPr="00D60683">
        <w:rPr>
          <w:color w:val="000000" w:themeColor="text1"/>
          <w:lang w:val="en-US"/>
        </w:rPr>
        <w:t>een</w:t>
      </w:r>
      <w:proofErr w:type="spellEnd"/>
      <w:r w:rsidRPr="00D60683">
        <w:rPr>
          <w:color w:val="000000" w:themeColor="text1"/>
          <w:lang w:val="en-US"/>
        </w:rPr>
        <w:t xml:space="preserve"> Electronic Press Kit </w:t>
      </w:r>
      <w:r w:rsidRPr="004F1524">
        <w:rPr>
          <w:color w:val="000000" w:themeColor="text1"/>
          <w:lang w:val="en-US"/>
        </w:rPr>
        <w:t xml:space="preserve">(EPK) op de website: </w:t>
      </w:r>
      <w:proofErr w:type="spellStart"/>
      <w:r w:rsidRPr="004F1524">
        <w:rPr>
          <w:color w:val="000000" w:themeColor="text1"/>
          <w:lang w:val="en-US"/>
        </w:rPr>
        <w:t>Artikel</w:t>
      </w:r>
      <w:proofErr w:type="spellEnd"/>
      <w:r w:rsidRPr="004F1524">
        <w:rPr>
          <w:color w:val="000000" w:themeColor="text1"/>
          <w:lang w:val="en-US"/>
        </w:rPr>
        <w:t xml:space="preserve"> / interview in </w:t>
      </w:r>
      <w:proofErr w:type="spellStart"/>
      <w:r w:rsidRPr="004F1524">
        <w:rPr>
          <w:color w:val="000000" w:themeColor="text1"/>
          <w:lang w:val="en-US"/>
        </w:rPr>
        <w:t>Leeuwarder</w:t>
      </w:r>
      <w:proofErr w:type="spellEnd"/>
      <w:r w:rsidRPr="004F1524">
        <w:rPr>
          <w:color w:val="000000" w:themeColor="text1"/>
          <w:lang w:val="en-US"/>
        </w:rPr>
        <w:t xml:space="preserve"> Courant, </w:t>
      </w:r>
      <w:proofErr w:type="spellStart"/>
      <w:r w:rsidRPr="004F1524">
        <w:rPr>
          <w:color w:val="000000" w:themeColor="text1"/>
          <w:lang w:val="en-US"/>
        </w:rPr>
        <w:t>Friesch</w:t>
      </w:r>
      <w:proofErr w:type="spellEnd"/>
      <w:r w:rsidRPr="004F1524">
        <w:rPr>
          <w:color w:val="000000" w:themeColor="text1"/>
          <w:lang w:val="en-US"/>
        </w:rPr>
        <w:t xml:space="preserve"> </w:t>
      </w:r>
      <w:proofErr w:type="spellStart"/>
      <w:r w:rsidRPr="004F1524">
        <w:rPr>
          <w:color w:val="000000" w:themeColor="text1"/>
          <w:lang w:val="en-US"/>
        </w:rPr>
        <w:t>Dagblad</w:t>
      </w:r>
      <w:proofErr w:type="spellEnd"/>
      <w:r w:rsidRPr="004F1524">
        <w:rPr>
          <w:color w:val="000000" w:themeColor="text1"/>
          <w:lang w:val="en-US"/>
        </w:rPr>
        <w:t xml:space="preserve"> </w:t>
      </w:r>
      <w:proofErr w:type="spellStart"/>
      <w:r w:rsidRPr="004F1524">
        <w:rPr>
          <w:color w:val="000000" w:themeColor="text1"/>
          <w:lang w:val="en-US"/>
        </w:rPr>
        <w:t>en</w:t>
      </w:r>
      <w:proofErr w:type="spellEnd"/>
      <w:r w:rsidRPr="004F1524">
        <w:rPr>
          <w:color w:val="000000" w:themeColor="text1"/>
          <w:lang w:val="en-US"/>
        </w:rPr>
        <w:t xml:space="preserve"> </w:t>
      </w:r>
      <w:proofErr w:type="spellStart"/>
      <w:r w:rsidRPr="004F1524">
        <w:rPr>
          <w:color w:val="000000" w:themeColor="text1"/>
          <w:lang w:val="en-US"/>
        </w:rPr>
        <w:t>regionale</w:t>
      </w:r>
      <w:proofErr w:type="spellEnd"/>
      <w:r w:rsidRPr="004F1524">
        <w:rPr>
          <w:color w:val="000000" w:themeColor="text1"/>
          <w:lang w:val="en-US"/>
        </w:rPr>
        <w:t xml:space="preserve"> </w:t>
      </w:r>
      <w:proofErr w:type="spellStart"/>
      <w:r w:rsidRPr="004F1524">
        <w:rPr>
          <w:color w:val="000000" w:themeColor="text1"/>
          <w:lang w:val="en-US"/>
        </w:rPr>
        <w:t>Friese</w:t>
      </w:r>
      <w:proofErr w:type="spellEnd"/>
      <w:r w:rsidRPr="004F1524">
        <w:rPr>
          <w:color w:val="000000" w:themeColor="text1"/>
          <w:lang w:val="en-US"/>
        </w:rPr>
        <w:t xml:space="preserve"> </w:t>
      </w:r>
      <w:proofErr w:type="spellStart"/>
      <w:r w:rsidRPr="004F1524">
        <w:rPr>
          <w:color w:val="000000" w:themeColor="text1"/>
          <w:lang w:val="en-US"/>
        </w:rPr>
        <w:t>bladen</w:t>
      </w:r>
      <w:proofErr w:type="spellEnd"/>
      <w:r w:rsidRPr="004F1524">
        <w:rPr>
          <w:color w:val="000000" w:themeColor="text1"/>
          <w:lang w:val="en-US"/>
        </w:rPr>
        <w:t>, Radio-interview/reportage</w:t>
      </w:r>
    </w:p>
    <w:p w:rsidR="00E760EF" w:rsidRDefault="00E760EF" w:rsidP="00E760EF">
      <w:r>
        <w:rPr>
          <w:b/>
          <w:color w:val="000000" w:themeColor="text1"/>
        </w:rPr>
        <w:t xml:space="preserve">5. </w:t>
      </w:r>
      <w:proofErr w:type="spellStart"/>
      <w:r>
        <w:rPr>
          <w:b/>
          <w:color w:val="000000" w:themeColor="text1"/>
          <w:u w:val="single"/>
        </w:rPr>
        <w:t>Advertentiecampage</w:t>
      </w:r>
      <w:proofErr w:type="spellEnd"/>
      <w:r>
        <w:rPr>
          <w:b/>
          <w:color w:val="000000" w:themeColor="text1"/>
        </w:rPr>
        <w:t xml:space="preserve">: </w:t>
      </w:r>
      <w:r>
        <w:rPr>
          <w:color w:val="000000" w:themeColor="text1"/>
        </w:rPr>
        <w:t xml:space="preserve">Clipje van de Try-out op </w:t>
      </w:r>
      <w:proofErr w:type="spellStart"/>
      <w:r w:rsidRPr="00D60683">
        <w:rPr>
          <w:color w:val="000000" w:themeColor="text1"/>
        </w:rPr>
        <w:t>Omrop</w:t>
      </w:r>
      <w:proofErr w:type="spellEnd"/>
      <w:r w:rsidRPr="00D60683">
        <w:rPr>
          <w:color w:val="000000" w:themeColor="text1"/>
        </w:rPr>
        <w:t xml:space="preserve"> Fryslân</w:t>
      </w:r>
      <w:r>
        <w:rPr>
          <w:color w:val="000000" w:themeColor="text1"/>
        </w:rPr>
        <w:t>, advertentie in Leeuwarder Courant/</w:t>
      </w:r>
      <w:proofErr w:type="spellStart"/>
      <w:r>
        <w:rPr>
          <w:color w:val="000000" w:themeColor="text1"/>
        </w:rPr>
        <w:t>Friesch</w:t>
      </w:r>
      <w:proofErr w:type="spellEnd"/>
      <w:r>
        <w:rPr>
          <w:color w:val="000000" w:themeColor="text1"/>
        </w:rPr>
        <w:t xml:space="preserve"> Dagblad, </w:t>
      </w:r>
      <w:proofErr w:type="spellStart"/>
      <w:r>
        <w:rPr>
          <w:color w:val="000000" w:themeColor="text1"/>
        </w:rPr>
        <w:t>advertorial</w:t>
      </w:r>
      <w:proofErr w:type="spellEnd"/>
      <w:r>
        <w:rPr>
          <w:color w:val="000000" w:themeColor="text1"/>
        </w:rPr>
        <w:t xml:space="preserve"> op onderwijswebsites, </w:t>
      </w:r>
      <w:proofErr w:type="spellStart"/>
      <w:r>
        <w:rPr>
          <w:color w:val="000000" w:themeColor="text1"/>
        </w:rPr>
        <w:t>facebookads</w:t>
      </w:r>
      <w:proofErr w:type="spellEnd"/>
      <w:r>
        <w:rPr>
          <w:color w:val="000000" w:themeColor="text1"/>
        </w:rPr>
        <w:t xml:space="preserve">. </w:t>
      </w:r>
    </w:p>
    <w:p w:rsidR="00E760EF" w:rsidRDefault="00E760EF" w:rsidP="00E760EF">
      <w:pPr>
        <w:rPr>
          <w:color w:val="000000"/>
        </w:rPr>
      </w:pPr>
      <w:r>
        <w:rPr>
          <w:b/>
          <w:color w:val="000000" w:themeColor="text1"/>
        </w:rPr>
        <w:t xml:space="preserve">6. </w:t>
      </w:r>
      <w:r>
        <w:rPr>
          <w:b/>
          <w:color w:val="000000" w:themeColor="text1"/>
          <w:u w:val="single"/>
        </w:rPr>
        <w:t>Scholencamp</w:t>
      </w:r>
      <w:r w:rsidRPr="00D60683">
        <w:rPr>
          <w:b/>
          <w:color w:val="000000" w:themeColor="text1"/>
          <w:u w:val="single"/>
        </w:rPr>
        <w:t>agne</w:t>
      </w:r>
      <w:r>
        <w:rPr>
          <w:b/>
          <w:color w:val="000000" w:themeColor="text1"/>
        </w:rPr>
        <w:t xml:space="preserve">: </w:t>
      </w:r>
      <w:r>
        <w:rPr>
          <w:color w:val="000000" w:themeColor="text1"/>
        </w:rPr>
        <w:t>presentaties en flyers/posters verspreiden op scholen</w:t>
      </w:r>
      <w:r>
        <w:rPr>
          <w:b/>
          <w:color w:val="000000" w:themeColor="text1"/>
        </w:rPr>
        <w:t xml:space="preserve"> </w:t>
      </w:r>
      <w:r>
        <w:rPr>
          <w:color w:val="000000" w:themeColor="text1"/>
        </w:rPr>
        <w:t>(Friesland College en v.o.- Scholen en volwasseneducatie)</w:t>
      </w:r>
    </w:p>
    <w:p w:rsidR="00E760EF" w:rsidRDefault="00E760EF" w:rsidP="00E760EF">
      <w:pPr>
        <w:rPr>
          <w:color w:val="000000" w:themeColor="text1"/>
        </w:rPr>
      </w:pPr>
      <w:r>
        <w:rPr>
          <w:color w:val="000000" w:themeColor="text1"/>
        </w:rPr>
        <w:t xml:space="preserve">7. </w:t>
      </w:r>
      <w:r>
        <w:rPr>
          <w:b/>
          <w:color w:val="000000" w:themeColor="text1"/>
        </w:rPr>
        <w:t>Ludieke acties</w:t>
      </w:r>
      <w:r>
        <w:rPr>
          <w:color w:val="000000" w:themeColor="text1"/>
        </w:rPr>
        <w:t xml:space="preserve"> in het centrum van Leeuwarden m.m.v. de begeleiders. Specifieke marketingacties voorafgaande aan de presentaties zoals flyers ronddelen door begeleiders.</w:t>
      </w:r>
    </w:p>
    <w:p w:rsidR="00E760EF" w:rsidRDefault="00E760EF" w:rsidP="00E760EF">
      <w:r>
        <w:rPr>
          <w:color w:val="000000" w:themeColor="text1"/>
        </w:rPr>
        <w:t xml:space="preserve">  Stickers op de grond met lijm aan de bovenkant! Tekst: ‘Met de Walk of Life kun je uit voeten’ en ‘Kom naar de presentatie ‘MCI </w:t>
      </w:r>
      <w:proofErr w:type="spellStart"/>
      <w:r>
        <w:rPr>
          <w:color w:val="000000" w:themeColor="text1"/>
        </w:rPr>
        <w:t>i’ll</w:t>
      </w:r>
      <w:proofErr w:type="spellEnd"/>
      <w:r>
        <w:rPr>
          <w:color w:val="000000" w:themeColor="text1"/>
        </w:rPr>
        <w:t xml:space="preserve"> </w:t>
      </w:r>
      <w:proofErr w:type="spellStart"/>
      <w:r>
        <w:rPr>
          <w:color w:val="000000" w:themeColor="text1"/>
        </w:rPr>
        <w:t>tell</w:t>
      </w:r>
      <w:proofErr w:type="spellEnd"/>
      <w:r>
        <w:rPr>
          <w:color w:val="000000" w:themeColor="text1"/>
        </w:rPr>
        <w:t xml:space="preserve"> </w:t>
      </w:r>
      <w:proofErr w:type="spellStart"/>
      <w:r>
        <w:rPr>
          <w:color w:val="000000" w:themeColor="text1"/>
        </w:rPr>
        <w:t>you</w:t>
      </w:r>
      <w:proofErr w:type="spellEnd"/>
      <w:r>
        <w:rPr>
          <w:color w:val="000000" w:themeColor="text1"/>
        </w:rPr>
        <w:t xml:space="preserve"> </w:t>
      </w:r>
      <w:proofErr w:type="spellStart"/>
      <w:r>
        <w:rPr>
          <w:color w:val="000000" w:themeColor="text1"/>
        </w:rPr>
        <w:t>why</w:t>
      </w:r>
      <w:proofErr w:type="spellEnd"/>
      <w:r>
        <w:rPr>
          <w:color w:val="000000" w:themeColor="text1"/>
        </w:rPr>
        <w:t xml:space="preserve">’ in Neushoorn </w:t>
      </w:r>
    </w:p>
    <w:p w:rsidR="00E760EF" w:rsidRPr="00117D95" w:rsidRDefault="00E760EF" w:rsidP="00E760EF">
      <w:pPr>
        <w:rPr>
          <w:color w:val="FF3333"/>
        </w:rPr>
      </w:pPr>
    </w:p>
    <w:p w:rsidR="00E760EF" w:rsidRPr="00117D95"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sidRPr="00117D95">
        <w:rPr>
          <w:rFonts w:ascii="Helvetica" w:hAnsi="Helvetica"/>
          <w:color w:val="000000"/>
        </w:rPr>
        <w:t>Tijdsplanning van de PR-campagnes</w:t>
      </w:r>
    </w:p>
    <w:p w:rsidR="00E760EF" w:rsidRPr="00117D95"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sidRPr="00117D95">
        <w:rPr>
          <w:rFonts w:ascii="Helvetica" w:hAnsi="Helvetica"/>
          <w:color w:val="000000"/>
        </w:rPr>
        <w:t xml:space="preserve">-juli 2017   Start </w:t>
      </w:r>
      <w:proofErr w:type="spellStart"/>
      <w:r w:rsidRPr="00117D95">
        <w:rPr>
          <w:rFonts w:ascii="Helvetica" w:hAnsi="Helvetica"/>
          <w:color w:val="000000"/>
        </w:rPr>
        <w:t>Rin</w:t>
      </w:r>
      <w:proofErr w:type="spellEnd"/>
      <w:r w:rsidRPr="00117D95">
        <w:rPr>
          <w:rFonts w:ascii="Helvetica" w:hAnsi="Helvetica"/>
          <w:color w:val="000000"/>
        </w:rPr>
        <w:t xml:space="preserve"> fan </w:t>
      </w:r>
      <w:proofErr w:type="spellStart"/>
      <w:r w:rsidRPr="00117D95">
        <w:rPr>
          <w:rFonts w:ascii="Helvetica" w:hAnsi="Helvetica"/>
          <w:color w:val="000000"/>
        </w:rPr>
        <w:t>it</w:t>
      </w:r>
      <w:proofErr w:type="spellEnd"/>
      <w:r w:rsidRPr="00117D95">
        <w:rPr>
          <w:rFonts w:ascii="Helvetica" w:hAnsi="Helvetica"/>
          <w:color w:val="000000"/>
        </w:rPr>
        <w:t xml:space="preserve"> </w:t>
      </w:r>
      <w:proofErr w:type="spellStart"/>
      <w:r w:rsidRPr="00117D95">
        <w:rPr>
          <w:rFonts w:ascii="Helvetica" w:hAnsi="Helvetica"/>
          <w:color w:val="000000"/>
        </w:rPr>
        <w:t>libben</w:t>
      </w:r>
      <w:proofErr w:type="spellEnd"/>
      <w:r w:rsidRPr="00117D95">
        <w:rPr>
          <w:rFonts w:ascii="Helvetica" w:hAnsi="Helvetica"/>
          <w:color w:val="000000"/>
        </w:rPr>
        <w:t xml:space="preserve"> bij VVV Leeuwarden</w:t>
      </w:r>
    </w:p>
    <w:p w:rsidR="00E760EF" w:rsidRPr="00117D95"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sidRPr="00117D95">
        <w:rPr>
          <w:rFonts w:ascii="Helvetica" w:hAnsi="Helvetica"/>
          <w:color w:val="000000"/>
        </w:rPr>
        <w:t xml:space="preserve">-juli 2017   interview op Radio Friesland </w:t>
      </w:r>
    </w:p>
    <w:p w:rsidR="00E760EF" w:rsidRPr="00117D95"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sidRPr="00117D95">
        <w:rPr>
          <w:rFonts w:ascii="Helvetica" w:hAnsi="Helvetica"/>
          <w:color w:val="000000"/>
        </w:rPr>
        <w:t>-juli 2017   artikel Leeuwarder Courant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FF3333"/>
        </w:rPr>
      </w:pP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FF3333"/>
        </w:rPr>
      </w:pPr>
      <w:r w:rsidRPr="004F1524">
        <w:rPr>
          <w:rFonts w:ascii="Helvetica" w:hAnsi="Helvetica"/>
          <w:color w:val="FF3333"/>
        </w:rPr>
        <w:t xml:space="preserve"> </w:t>
      </w:r>
      <w:r w:rsidRPr="00DE7079">
        <w:rPr>
          <w:rFonts w:ascii="Helvetica" w:hAnsi="Helvetica"/>
          <w:noProof/>
          <w:color w:val="FF3333"/>
          <w:lang w:eastAsia="nl-NL"/>
        </w:rPr>
        <w:drawing>
          <wp:inline distT="0" distB="0" distL="0" distR="0" wp14:anchorId="4D7D2251" wp14:editId="549A693F">
            <wp:extent cx="5543826" cy="7838440"/>
            <wp:effectExtent l="0" t="0" r="0" b="0"/>
            <wp:docPr id="1" name="Afbeelding 1" descr="C:\Users\Administrator\Pictures\Walk of LIfe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Walk of LIfe - kop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5484" cy="7840784"/>
                    </a:xfrm>
                    <a:prstGeom prst="rect">
                      <a:avLst/>
                    </a:prstGeom>
                    <a:noFill/>
                    <a:ln>
                      <a:noFill/>
                    </a:ln>
                  </pic:spPr>
                </pic:pic>
              </a:graphicData>
            </a:graphic>
          </wp:inline>
        </w:drawing>
      </w:r>
      <w:r w:rsidRPr="00DE7079">
        <w:rPr>
          <w:rFonts w:ascii="Helvetica" w:hAnsi="Helvetica"/>
          <w:color w:val="FF3333"/>
        </w:rPr>
        <w:t xml:space="preserve">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b/>
          <w:color w:val="000000"/>
        </w:rPr>
      </w:pP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 xml:space="preserve">-juli 2017-mei 2018: voortdurende pr door de Walk of Life d.m.v. clips, foto’s, feedback op Facebook, mails en Twitter. Blogs en Vlogs door de </w:t>
      </w:r>
      <w:proofErr w:type="spellStart"/>
      <w:r>
        <w:rPr>
          <w:rFonts w:ascii="Helvetica" w:hAnsi="Helvetica"/>
          <w:color w:val="000000"/>
        </w:rPr>
        <w:t>inner</w:t>
      </w:r>
      <w:proofErr w:type="spellEnd"/>
      <w:r>
        <w:rPr>
          <w:rFonts w:ascii="Helvetica" w:hAnsi="Helvetica"/>
          <w:color w:val="000000"/>
        </w:rPr>
        <w:t xml:space="preserve"> </w:t>
      </w:r>
      <w:proofErr w:type="spellStart"/>
      <w:r>
        <w:rPr>
          <w:rFonts w:ascii="Helvetica" w:hAnsi="Helvetica"/>
          <w:color w:val="000000"/>
        </w:rPr>
        <w:t>circle</w:t>
      </w:r>
      <w:proofErr w:type="spellEnd"/>
      <w:r>
        <w:rPr>
          <w:rFonts w:ascii="Helvetica" w:hAnsi="Helvetica"/>
          <w:color w:val="000000"/>
        </w:rPr>
        <w:t xml:space="preserve"> en de begeleiders</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Pr>
          <w:rFonts w:ascii="Helvetica" w:hAnsi="Helvetica"/>
          <w:color w:val="000000"/>
        </w:rPr>
        <w:t>augustus/september: artikel in Fries Dagblad en op TV Friesland ‘</w:t>
      </w:r>
      <w:proofErr w:type="spellStart"/>
      <w:r>
        <w:rPr>
          <w:rFonts w:ascii="Helvetica" w:hAnsi="Helvetica"/>
          <w:color w:val="000000"/>
        </w:rPr>
        <w:t>Gjoed</w:t>
      </w:r>
      <w:proofErr w:type="spellEnd"/>
      <w:r>
        <w:rPr>
          <w:rFonts w:ascii="Helvetica" w:hAnsi="Helvetica"/>
          <w:color w:val="000000"/>
        </w:rPr>
        <w:t xml:space="preserve">’. Persbericht voor de presentatie ‘MCI </w:t>
      </w:r>
      <w:proofErr w:type="spellStart"/>
      <w:r>
        <w:rPr>
          <w:rFonts w:ascii="Helvetica" w:hAnsi="Helvetica"/>
          <w:color w:val="000000"/>
        </w:rPr>
        <w:t>I’ll</w:t>
      </w:r>
      <w:proofErr w:type="spellEnd"/>
      <w:r>
        <w:rPr>
          <w:rFonts w:ascii="Helvetica" w:hAnsi="Helvetica"/>
          <w:color w:val="000000"/>
        </w:rPr>
        <w:t xml:space="preserve"> </w:t>
      </w:r>
      <w:proofErr w:type="spellStart"/>
      <w:r>
        <w:rPr>
          <w:rFonts w:ascii="Helvetica" w:hAnsi="Helvetica"/>
          <w:color w:val="000000"/>
        </w:rPr>
        <w:t>tell</w:t>
      </w:r>
      <w:proofErr w:type="spellEnd"/>
      <w:r>
        <w:rPr>
          <w:rFonts w:ascii="Helvetica" w:hAnsi="Helvetica"/>
          <w:color w:val="000000"/>
        </w:rPr>
        <w:t xml:space="preserve"> </w:t>
      </w:r>
      <w:proofErr w:type="spellStart"/>
      <w:r>
        <w:rPr>
          <w:rFonts w:ascii="Helvetica" w:hAnsi="Helvetica"/>
          <w:color w:val="000000"/>
        </w:rPr>
        <w:t>you</w:t>
      </w:r>
      <w:proofErr w:type="spellEnd"/>
      <w:r>
        <w:rPr>
          <w:rFonts w:ascii="Helvetica" w:hAnsi="Helvetica"/>
          <w:color w:val="000000"/>
        </w:rPr>
        <w:t xml:space="preserve"> </w:t>
      </w:r>
      <w:proofErr w:type="spellStart"/>
      <w:r>
        <w:rPr>
          <w:rFonts w:ascii="Helvetica" w:hAnsi="Helvetica"/>
          <w:color w:val="000000"/>
        </w:rPr>
        <w:t>why</w:t>
      </w:r>
      <w:proofErr w:type="spellEnd"/>
      <w:r>
        <w:rPr>
          <w:rFonts w:ascii="Helvetica" w:hAnsi="Helvetica"/>
          <w:color w:val="000000"/>
        </w:rPr>
        <w:t>’ in Neushoorn</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april 2018 maand van de filosofie: artikel in krant</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-maart-april 2018: posters/flyers verspreiden Walkweek</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Pr>
          <w:rFonts w:ascii="Helvetica" w:hAnsi="Helvetica"/>
          <w:color w:val="000000"/>
        </w:rPr>
        <w:t xml:space="preserve">-24 april 2018 Persbericht en PR voor de presentatie ‘MCI </w:t>
      </w:r>
      <w:proofErr w:type="spellStart"/>
      <w:r>
        <w:rPr>
          <w:rFonts w:ascii="Helvetica" w:hAnsi="Helvetica"/>
          <w:color w:val="000000"/>
        </w:rPr>
        <w:t>I’ll</w:t>
      </w:r>
      <w:proofErr w:type="spellEnd"/>
      <w:r>
        <w:rPr>
          <w:rFonts w:ascii="Helvetica" w:hAnsi="Helvetica"/>
          <w:color w:val="000000"/>
        </w:rPr>
        <w:t xml:space="preserve"> </w:t>
      </w:r>
      <w:proofErr w:type="spellStart"/>
      <w:r>
        <w:rPr>
          <w:rFonts w:ascii="Helvetica" w:hAnsi="Helvetica"/>
          <w:color w:val="000000"/>
        </w:rPr>
        <w:t>tell</w:t>
      </w:r>
      <w:proofErr w:type="spellEnd"/>
      <w:r>
        <w:rPr>
          <w:rFonts w:ascii="Helvetica" w:hAnsi="Helvetica"/>
          <w:color w:val="000000"/>
        </w:rPr>
        <w:t xml:space="preserve"> </w:t>
      </w:r>
      <w:proofErr w:type="spellStart"/>
      <w:r>
        <w:rPr>
          <w:rFonts w:ascii="Helvetica" w:hAnsi="Helvetica"/>
          <w:color w:val="000000"/>
        </w:rPr>
        <w:t>you</w:t>
      </w:r>
      <w:proofErr w:type="spellEnd"/>
      <w:r>
        <w:rPr>
          <w:rFonts w:ascii="Helvetica" w:hAnsi="Helvetica"/>
          <w:color w:val="000000"/>
        </w:rPr>
        <w:t xml:space="preserve"> </w:t>
      </w:r>
      <w:proofErr w:type="spellStart"/>
      <w:r>
        <w:rPr>
          <w:rFonts w:ascii="Helvetica" w:hAnsi="Helvetica"/>
          <w:color w:val="000000"/>
        </w:rPr>
        <w:t>why</w:t>
      </w:r>
      <w:proofErr w:type="spellEnd"/>
      <w:r>
        <w:rPr>
          <w:rFonts w:ascii="Helvetica" w:hAnsi="Helvetica"/>
          <w:color w:val="000000"/>
        </w:rPr>
        <w:t>’ in Neushoorn EPK op website naar lokale media</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Pr>
          <w:rFonts w:ascii="Helvetica" w:hAnsi="Helvetica"/>
          <w:color w:val="000000"/>
        </w:rPr>
        <w:t xml:space="preserve">-1 tot 7 mei 2018: Lancering Walkweek via interviews op Friese radio en tv, maar ook op landelijke media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Pr>
          <w:rFonts w:ascii="Helvetica" w:hAnsi="Helvetica"/>
          <w:color w:val="000000"/>
        </w:rPr>
        <w:t xml:space="preserve">-4 mei 2018: aanwezigheid tijdens de Dodenherdenking (Joodse Wijk) </w:t>
      </w:r>
    </w:p>
    <w:p w:rsidR="00E760EF"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000000"/>
        </w:rPr>
      </w:pPr>
      <w:r>
        <w:rPr>
          <w:rFonts w:ascii="Helvetica" w:hAnsi="Helvetica"/>
          <w:color w:val="000000"/>
        </w:rPr>
        <w:t>-5 mei 2018: stand op Bevrijdingsfestival met flyers/posters, app-demo/</w:t>
      </w:r>
      <w:proofErr w:type="spellStart"/>
      <w:r>
        <w:rPr>
          <w:rFonts w:ascii="Helvetica" w:hAnsi="Helvetica"/>
          <w:color w:val="000000"/>
        </w:rPr>
        <w:t>videoteaser</w:t>
      </w:r>
      <w:proofErr w:type="spellEnd"/>
      <w:r>
        <w:rPr>
          <w:rFonts w:ascii="Helvetica" w:hAnsi="Helvetica"/>
          <w:color w:val="000000"/>
        </w:rPr>
        <w:t xml:space="preserve"> op scherm</w:t>
      </w:r>
    </w:p>
    <w:p w:rsidR="00E760EF" w:rsidRPr="00997344" w:rsidRDefault="00E760EF" w:rsidP="00E760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000000"/>
        </w:rPr>
      </w:pPr>
      <w:r w:rsidRPr="00997344">
        <w:rPr>
          <w:rFonts w:ascii="Helvetica" w:hAnsi="Helvetica"/>
          <w:color w:val="000000"/>
        </w:rPr>
        <w:t xml:space="preserve">-12 mei 2018 Persbericht en PR voor de presentatie ‘MCI </w:t>
      </w:r>
      <w:proofErr w:type="spellStart"/>
      <w:r w:rsidRPr="00997344">
        <w:rPr>
          <w:rFonts w:ascii="Helvetica" w:hAnsi="Helvetica"/>
          <w:color w:val="000000"/>
        </w:rPr>
        <w:t>I’ll</w:t>
      </w:r>
      <w:proofErr w:type="spellEnd"/>
      <w:r w:rsidRPr="00997344">
        <w:rPr>
          <w:rFonts w:ascii="Helvetica" w:hAnsi="Helvetica"/>
          <w:color w:val="000000"/>
        </w:rPr>
        <w:t xml:space="preserve"> </w:t>
      </w:r>
      <w:proofErr w:type="spellStart"/>
      <w:r w:rsidRPr="00997344">
        <w:rPr>
          <w:rFonts w:ascii="Helvetica" w:hAnsi="Helvetica"/>
          <w:color w:val="000000"/>
        </w:rPr>
        <w:t>tell</w:t>
      </w:r>
      <w:proofErr w:type="spellEnd"/>
      <w:r w:rsidRPr="00997344">
        <w:rPr>
          <w:rFonts w:ascii="Helvetica" w:hAnsi="Helvetica"/>
          <w:color w:val="000000"/>
        </w:rPr>
        <w:t xml:space="preserve"> </w:t>
      </w:r>
      <w:proofErr w:type="spellStart"/>
      <w:r w:rsidRPr="00997344">
        <w:rPr>
          <w:rFonts w:ascii="Helvetica" w:hAnsi="Helvetica"/>
          <w:color w:val="000000"/>
        </w:rPr>
        <w:t>you</w:t>
      </w:r>
      <w:proofErr w:type="spellEnd"/>
      <w:r w:rsidRPr="00997344">
        <w:rPr>
          <w:rFonts w:ascii="Helvetica" w:hAnsi="Helvetica"/>
          <w:color w:val="000000"/>
        </w:rPr>
        <w:t xml:space="preserve"> </w:t>
      </w:r>
      <w:proofErr w:type="spellStart"/>
      <w:r w:rsidRPr="00997344">
        <w:rPr>
          <w:rFonts w:ascii="Helvetica" w:hAnsi="Helvetica"/>
          <w:color w:val="000000"/>
        </w:rPr>
        <w:t>why</w:t>
      </w:r>
      <w:proofErr w:type="spellEnd"/>
      <w:r w:rsidRPr="00997344">
        <w:rPr>
          <w:rFonts w:ascii="Helvetica" w:hAnsi="Helvetica"/>
          <w:color w:val="000000"/>
        </w:rPr>
        <w:t xml:space="preserve">’ in Neushoorn. Free </w:t>
      </w:r>
      <w:proofErr w:type="spellStart"/>
      <w:r w:rsidRPr="00997344">
        <w:rPr>
          <w:rFonts w:ascii="Helvetica" w:hAnsi="Helvetica"/>
          <w:color w:val="000000"/>
        </w:rPr>
        <w:t>publicity</w:t>
      </w:r>
      <w:proofErr w:type="spellEnd"/>
      <w:r w:rsidRPr="00997344">
        <w:rPr>
          <w:rFonts w:ascii="Helvetica" w:hAnsi="Helvetica"/>
          <w:color w:val="000000"/>
        </w:rPr>
        <w:t>/online campagne, ludieke acties</w:t>
      </w:r>
    </w:p>
    <w:p w:rsidR="00E760EF" w:rsidRPr="00997344" w:rsidRDefault="00E760EF" w:rsidP="00E760EF">
      <w:pPr>
        <w:rPr>
          <w:rFonts w:ascii="Helvetica" w:hAnsi="Helvetica"/>
          <w:color w:val="000000"/>
        </w:rPr>
      </w:pPr>
      <w:r w:rsidRPr="00997344">
        <w:rPr>
          <w:rFonts w:ascii="Helvetica" w:hAnsi="Helvetica"/>
          <w:color w:val="000000"/>
        </w:rPr>
        <w:t>-juni 2018-</w:t>
      </w:r>
      <w:r w:rsidRPr="00997344">
        <w:rPr>
          <w:rFonts w:ascii="Helvetica" w:hAnsi="Helvetica"/>
          <w:color w:val="000000" w:themeColor="text1"/>
        </w:rPr>
        <w:t xml:space="preserve">februari 2019: </w:t>
      </w:r>
      <w:r w:rsidRPr="00997344">
        <w:rPr>
          <w:rFonts w:ascii="Helvetica" w:hAnsi="Helvetica"/>
          <w:color w:val="000000"/>
        </w:rPr>
        <w:t>Walk of Life loopt door vanuit de VVV</w:t>
      </w:r>
    </w:p>
    <w:p w:rsidR="00E760EF" w:rsidRPr="00997344" w:rsidRDefault="00E760EF" w:rsidP="00E760EF">
      <w:pPr>
        <w:rPr>
          <w:rFonts w:ascii="Helvetica" w:hAnsi="Helvetica"/>
          <w:bCs/>
          <w:color w:val="000000"/>
        </w:rPr>
      </w:pPr>
      <w:r w:rsidRPr="00997344">
        <w:rPr>
          <w:rFonts w:ascii="Helvetica" w:hAnsi="Helvetica"/>
          <w:bCs/>
          <w:color w:val="000000"/>
        </w:rPr>
        <w:t xml:space="preserve">-augustus/september 2018 </w:t>
      </w:r>
      <w:r w:rsidRPr="00997344">
        <w:rPr>
          <w:rFonts w:ascii="Helvetica" w:hAnsi="Helvetica"/>
          <w:color w:val="000000"/>
        </w:rPr>
        <w:t xml:space="preserve">Persbericht en PR voor de presentatie ‘MCI </w:t>
      </w:r>
      <w:proofErr w:type="spellStart"/>
      <w:r w:rsidRPr="00997344">
        <w:rPr>
          <w:rFonts w:ascii="Helvetica" w:hAnsi="Helvetica"/>
          <w:color w:val="000000"/>
        </w:rPr>
        <w:t>I’ll</w:t>
      </w:r>
      <w:proofErr w:type="spellEnd"/>
      <w:r w:rsidRPr="00997344">
        <w:rPr>
          <w:rFonts w:ascii="Helvetica" w:hAnsi="Helvetica"/>
          <w:color w:val="000000"/>
        </w:rPr>
        <w:t xml:space="preserve"> </w:t>
      </w:r>
      <w:proofErr w:type="spellStart"/>
      <w:r w:rsidRPr="00997344">
        <w:rPr>
          <w:rFonts w:ascii="Helvetica" w:hAnsi="Helvetica"/>
          <w:color w:val="000000"/>
        </w:rPr>
        <w:t>tell</w:t>
      </w:r>
      <w:proofErr w:type="spellEnd"/>
      <w:r w:rsidRPr="00997344">
        <w:rPr>
          <w:rFonts w:ascii="Helvetica" w:hAnsi="Helvetica"/>
          <w:color w:val="000000"/>
        </w:rPr>
        <w:t xml:space="preserve"> </w:t>
      </w:r>
      <w:proofErr w:type="spellStart"/>
      <w:r w:rsidRPr="00997344">
        <w:rPr>
          <w:rFonts w:ascii="Helvetica" w:hAnsi="Helvetica"/>
          <w:color w:val="000000"/>
        </w:rPr>
        <w:t>you</w:t>
      </w:r>
      <w:proofErr w:type="spellEnd"/>
      <w:r w:rsidRPr="00997344">
        <w:rPr>
          <w:rFonts w:ascii="Helvetica" w:hAnsi="Helvetica"/>
          <w:color w:val="000000"/>
        </w:rPr>
        <w:t xml:space="preserve"> </w:t>
      </w:r>
      <w:proofErr w:type="spellStart"/>
      <w:r w:rsidRPr="00997344">
        <w:rPr>
          <w:rFonts w:ascii="Helvetica" w:hAnsi="Helvetica"/>
          <w:color w:val="000000"/>
        </w:rPr>
        <w:t>why</w:t>
      </w:r>
      <w:proofErr w:type="spellEnd"/>
      <w:r w:rsidRPr="00997344">
        <w:rPr>
          <w:rFonts w:ascii="Helvetica" w:hAnsi="Helvetica"/>
          <w:color w:val="000000"/>
        </w:rPr>
        <w:t>’ in Neushoorn.</w:t>
      </w:r>
    </w:p>
    <w:p w:rsidR="00E760EF" w:rsidRPr="00997344" w:rsidRDefault="00E760EF" w:rsidP="00E760EF">
      <w:pPr>
        <w:rPr>
          <w:color w:val="000000"/>
          <w:lang w:val="en-US"/>
        </w:rPr>
      </w:pPr>
      <w:r w:rsidRPr="00997344">
        <w:rPr>
          <w:rFonts w:ascii="Helvetica" w:hAnsi="Helvetica"/>
          <w:bCs/>
          <w:color w:val="000000"/>
          <w:lang w:val="en-US"/>
        </w:rPr>
        <w:t>-</w:t>
      </w:r>
      <w:proofErr w:type="spellStart"/>
      <w:r w:rsidRPr="00997344">
        <w:rPr>
          <w:rFonts w:ascii="Helvetica" w:hAnsi="Helvetica"/>
          <w:bCs/>
          <w:color w:val="000000"/>
          <w:lang w:val="en-US"/>
        </w:rPr>
        <w:t>eind</w:t>
      </w:r>
      <w:proofErr w:type="spellEnd"/>
      <w:r w:rsidRPr="00997344">
        <w:rPr>
          <w:rFonts w:ascii="Helvetica" w:hAnsi="Helvetica"/>
          <w:bCs/>
          <w:color w:val="000000"/>
          <w:lang w:val="en-US"/>
        </w:rPr>
        <w:t xml:space="preserve"> </w:t>
      </w:r>
      <w:proofErr w:type="spellStart"/>
      <w:r w:rsidRPr="00997344">
        <w:rPr>
          <w:rFonts w:ascii="Helvetica" w:hAnsi="Helvetica"/>
          <w:bCs/>
          <w:color w:val="000000"/>
          <w:lang w:val="en-US"/>
        </w:rPr>
        <w:t>februari</w:t>
      </w:r>
      <w:proofErr w:type="spellEnd"/>
      <w:r w:rsidRPr="00997344">
        <w:rPr>
          <w:rFonts w:ascii="Helvetica" w:hAnsi="Helvetica"/>
          <w:bCs/>
          <w:color w:val="FF3333"/>
          <w:lang w:val="en-US"/>
        </w:rPr>
        <w:t xml:space="preserve"> </w:t>
      </w:r>
      <w:r w:rsidRPr="00997344">
        <w:rPr>
          <w:rFonts w:ascii="Helvetica" w:hAnsi="Helvetica"/>
          <w:bCs/>
          <w:color w:val="000000" w:themeColor="text1"/>
          <w:lang w:val="en-US"/>
        </w:rPr>
        <w:t>2019</w:t>
      </w:r>
      <w:r w:rsidRPr="00997344">
        <w:rPr>
          <w:rFonts w:ascii="Helvetica" w:hAnsi="Helvetica"/>
          <w:bCs/>
          <w:color w:val="FF3333"/>
          <w:lang w:val="en-US"/>
        </w:rPr>
        <w:t xml:space="preserve">: </w:t>
      </w:r>
      <w:proofErr w:type="spellStart"/>
      <w:r w:rsidRPr="00997344">
        <w:rPr>
          <w:rFonts w:ascii="Helvetica" w:hAnsi="Helvetica"/>
          <w:bCs/>
          <w:color w:val="000000"/>
          <w:lang w:val="en-US"/>
        </w:rPr>
        <w:t>Einde</w:t>
      </w:r>
      <w:proofErr w:type="spellEnd"/>
      <w:r w:rsidRPr="00997344">
        <w:rPr>
          <w:rFonts w:ascii="Helvetica" w:hAnsi="Helvetica"/>
          <w:bCs/>
          <w:color w:val="000000"/>
          <w:lang w:val="en-US"/>
        </w:rPr>
        <w:t xml:space="preserve"> Walk of Life/</w:t>
      </w:r>
      <w:proofErr w:type="spellStart"/>
      <w:r w:rsidRPr="00997344">
        <w:rPr>
          <w:rFonts w:ascii="Helvetica" w:hAnsi="Helvetica"/>
          <w:bCs/>
          <w:color w:val="000000"/>
          <w:lang w:val="en-US"/>
        </w:rPr>
        <w:t>Rin</w:t>
      </w:r>
      <w:proofErr w:type="spellEnd"/>
      <w:r w:rsidRPr="00997344">
        <w:rPr>
          <w:rFonts w:ascii="Helvetica" w:hAnsi="Helvetica"/>
          <w:bCs/>
          <w:color w:val="000000"/>
          <w:lang w:val="en-US"/>
        </w:rPr>
        <w:t xml:space="preserve"> fan it </w:t>
      </w:r>
      <w:proofErr w:type="spellStart"/>
      <w:r w:rsidRPr="00997344">
        <w:rPr>
          <w:rFonts w:ascii="Helvetica" w:hAnsi="Helvetica"/>
          <w:bCs/>
          <w:color w:val="000000"/>
          <w:lang w:val="en-US"/>
        </w:rPr>
        <w:t>libben</w:t>
      </w:r>
      <w:proofErr w:type="spellEnd"/>
    </w:p>
    <w:p w:rsidR="00E760EF" w:rsidRPr="00997344" w:rsidRDefault="00E760EF" w:rsidP="00E760EF">
      <w:pPr>
        <w:rPr>
          <w:rFonts w:ascii="Arial" w:hAnsi="Arial" w:cs="Arial"/>
          <w:b/>
          <w:lang w:val="en-US"/>
        </w:rPr>
      </w:pPr>
    </w:p>
    <w:p w:rsidR="00E760EF" w:rsidRDefault="00E760EF" w:rsidP="00E760EF">
      <w:r>
        <w:rPr>
          <w:rFonts w:ascii="Arial" w:hAnsi="Arial" w:cs="Arial"/>
          <w:b/>
          <w:color w:val="000000"/>
        </w:rPr>
        <w:t xml:space="preserve">Wie doen mee? </w:t>
      </w:r>
    </w:p>
    <w:p w:rsidR="00E760EF" w:rsidRDefault="00E760EF" w:rsidP="00E760EF">
      <w:pPr>
        <w:rPr>
          <w:rFonts w:ascii="Arial" w:hAnsi="Arial" w:cs="Arial"/>
          <w:color w:val="000000"/>
        </w:rPr>
      </w:pPr>
    </w:p>
    <w:p w:rsidR="00E760EF" w:rsidRDefault="00E760EF" w:rsidP="00E760EF">
      <w:pPr>
        <w:rPr>
          <w:rFonts w:ascii="Arial" w:hAnsi="Arial" w:cs="Arial"/>
          <w:color w:val="000000"/>
        </w:rPr>
      </w:pPr>
      <w:r>
        <w:rPr>
          <w:rFonts w:ascii="Arial" w:hAnsi="Arial" w:cs="Arial"/>
          <w:color w:val="000000"/>
        </w:rPr>
        <w:t>De campagnes worden uitgevoerd / ondersteund door:</w:t>
      </w:r>
    </w:p>
    <w:p w:rsidR="00E760EF" w:rsidRDefault="00E760EF" w:rsidP="00E760EF">
      <w:pPr>
        <w:rPr>
          <w:rFonts w:ascii="Arial" w:hAnsi="Arial" w:cs="Arial"/>
          <w:color w:val="000000"/>
        </w:rPr>
      </w:pPr>
      <w:r>
        <w:rPr>
          <w:rFonts w:ascii="Arial" w:hAnsi="Arial" w:cs="Arial"/>
          <w:color w:val="000000"/>
        </w:rPr>
        <w:t xml:space="preserve">-de </w:t>
      </w:r>
      <w:proofErr w:type="spellStart"/>
      <w:r>
        <w:rPr>
          <w:rFonts w:ascii="Arial" w:hAnsi="Arial" w:cs="Arial"/>
          <w:color w:val="000000"/>
        </w:rPr>
        <w:t>inner</w:t>
      </w:r>
      <w:proofErr w:type="spellEnd"/>
      <w:r>
        <w:rPr>
          <w:rFonts w:ascii="Arial" w:hAnsi="Arial" w:cs="Arial"/>
          <w:color w:val="000000"/>
        </w:rPr>
        <w:t xml:space="preserve"> </w:t>
      </w:r>
      <w:proofErr w:type="spellStart"/>
      <w:r>
        <w:rPr>
          <w:rFonts w:ascii="Arial" w:hAnsi="Arial" w:cs="Arial"/>
          <w:color w:val="000000"/>
        </w:rPr>
        <w:t>circle</w:t>
      </w:r>
      <w:proofErr w:type="spellEnd"/>
      <w:r>
        <w:rPr>
          <w:rFonts w:ascii="Arial" w:hAnsi="Arial" w:cs="Arial"/>
          <w:color w:val="000000"/>
        </w:rPr>
        <w:t xml:space="preserve"> van </w:t>
      </w:r>
      <w:proofErr w:type="spellStart"/>
      <w:r>
        <w:rPr>
          <w:rFonts w:ascii="Arial" w:hAnsi="Arial" w:cs="Arial"/>
          <w:color w:val="000000"/>
        </w:rPr>
        <w:t>To-Gather</w:t>
      </w:r>
      <w:proofErr w:type="spellEnd"/>
      <w:r>
        <w:rPr>
          <w:rFonts w:ascii="Arial" w:hAnsi="Arial" w:cs="Arial"/>
          <w:color w:val="000000"/>
        </w:rPr>
        <w:t xml:space="preserve"> (Wim Kratsborn, Jan Doddema en Bouke Mekel) </w:t>
      </w:r>
    </w:p>
    <w:p w:rsidR="00E760EF" w:rsidRDefault="00E760EF" w:rsidP="00E760EF">
      <w:pPr>
        <w:rPr>
          <w:rFonts w:ascii="Arial" w:hAnsi="Arial" w:cs="Arial"/>
          <w:color w:val="000000"/>
        </w:rPr>
      </w:pPr>
      <w:r>
        <w:rPr>
          <w:rFonts w:ascii="Arial" w:hAnsi="Arial" w:cs="Arial"/>
          <w:color w:val="000000"/>
        </w:rPr>
        <w:t>-de begeleiders tijdens de Walkweek</w:t>
      </w:r>
    </w:p>
    <w:p w:rsidR="00E760EF" w:rsidRDefault="00E760EF" w:rsidP="00E760EF">
      <w:pPr>
        <w:rPr>
          <w:rFonts w:ascii="Arial" w:hAnsi="Arial" w:cs="Arial"/>
          <w:color w:val="000000"/>
          <w:sz w:val="24"/>
          <w:szCs w:val="24"/>
        </w:rPr>
      </w:pPr>
      <w:r>
        <w:rPr>
          <w:rFonts w:ascii="Arial" w:hAnsi="Arial" w:cs="Arial"/>
          <w:color w:val="000000"/>
          <w:sz w:val="24"/>
          <w:szCs w:val="24"/>
        </w:rPr>
        <w:t>-Neushoorn</w:t>
      </w:r>
    </w:p>
    <w:p w:rsidR="00E760EF" w:rsidRDefault="00E760EF" w:rsidP="00E760EF">
      <w:pPr>
        <w:rPr>
          <w:color w:val="000000"/>
        </w:rPr>
      </w:pPr>
      <w:r>
        <w:rPr>
          <w:color w:val="000000"/>
        </w:rPr>
        <w:t>-</w:t>
      </w:r>
      <w:r>
        <w:rPr>
          <w:rFonts w:ascii="Arial" w:hAnsi="Arial" w:cs="Arial"/>
          <w:color w:val="000000" w:themeColor="text1"/>
        </w:rPr>
        <w:t xml:space="preserve">organisatoren en deelnemers aan de </w:t>
      </w:r>
      <w:proofErr w:type="spellStart"/>
      <w:r>
        <w:rPr>
          <w:rFonts w:ascii="Arial" w:hAnsi="Arial" w:cs="Arial"/>
          <w:color w:val="000000" w:themeColor="text1"/>
        </w:rPr>
        <w:t>Greide</w:t>
      </w:r>
      <w:proofErr w:type="spellEnd"/>
      <w:r>
        <w:rPr>
          <w:rFonts w:ascii="Arial" w:hAnsi="Arial" w:cs="Arial"/>
          <w:color w:val="000000" w:themeColor="text1"/>
        </w:rPr>
        <w:t xml:space="preserve"> Sessies</w:t>
      </w:r>
    </w:p>
    <w:p w:rsidR="00E760EF" w:rsidRDefault="00E760EF" w:rsidP="00E760EF">
      <w:pPr>
        <w:rPr>
          <w:color w:val="000000"/>
        </w:rPr>
      </w:pPr>
      <w:r>
        <w:rPr>
          <w:rFonts w:ascii="Arial" w:hAnsi="Arial" w:cs="Arial"/>
          <w:color w:val="000000" w:themeColor="text1"/>
        </w:rPr>
        <w:t>-</w:t>
      </w:r>
      <w:r>
        <w:rPr>
          <w:rFonts w:ascii="Arial" w:hAnsi="Arial" w:cs="Arial"/>
        </w:rPr>
        <w:t xml:space="preserve">Commissie 2018, STIPE, Kunstkade en </w:t>
      </w:r>
      <w:proofErr w:type="spellStart"/>
      <w:r>
        <w:rPr>
          <w:rFonts w:ascii="Arial" w:hAnsi="Arial" w:cs="Arial"/>
        </w:rPr>
        <w:t>Keunstwurk</w:t>
      </w:r>
      <w:proofErr w:type="spellEnd"/>
    </w:p>
    <w:p w:rsidR="00E760EF" w:rsidRPr="004F1524" w:rsidRDefault="00E760EF" w:rsidP="00E760EF">
      <w:pPr>
        <w:rPr>
          <w:rFonts w:ascii="Arial" w:hAnsi="Arial" w:cs="Arial"/>
          <w:color w:val="000000" w:themeColor="text1"/>
        </w:rPr>
      </w:pPr>
      <w:r w:rsidRPr="004F1524">
        <w:rPr>
          <w:rFonts w:ascii="Arial" w:hAnsi="Arial" w:cs="Arial"/>
          <w:color w:val="000000" w:themeColor="text1"/>
        </w:rPr>
        <w:t xml:space="preserve">-de Leeuwarder Band ‘David </w:t>
      </w:r>
      <w:proofErr w:type="spellStart"/>
      <w:r w:rsidRPr="004F1524">
        <w:rPr>
          <w:rFonts w:ascii="Arial" w:hAnsi="Arial" w:cs="Arial"/>
          <w:color w:val="000000" w:themeColor="text1"/>
        </w:rPr>
        <w:t>and</w:t>
      </w:r>
      <w:proofErr w:type="spellEnd"/>
      <w:r w:rsidRPr="004F1524">
        <w:rPr>
          <w:rFonts w:ascii="Arial" w:hAnsi="Arial" w:cs="Arial"/>
          <w:color w:val="000000" w:themeColor="text1"/>
        </w:rPr>
        <w:t xml:space="preserve"> </w:t>
      </w:r>
      <w:proofErr w:type="spellStart"/>
      <w:r w:rsidRPr="004F1524">
        <w:rPr>
          <w:rFonts w:ascii="Arial" w:hAnsi="Arial" w:cs="Arial"/>
          <w:color w:val="000000" w:themeColor="text1"/>
        </w:rPr>
        <w:t>the</w:t>
      </w:r>
      <w:proofErr w:type="spellEnd"/>
      <w:r w:rsidRPr="004F1524">
        <w:rPr>
          <w:rFonts w:ascii="Arial" w:hAnsi="Arial" w:cs="Arial"/>
          <w:color w:val="000000" w:themeColor="text1"/>
        </w:rPr>
        <w:t xml:space="preserve"> </w:t>
      </w:r>
      <w:proofErr w:type="spellStart"/>
      <w:r w:rsidRPr="004F1524">
        <w:rPr>
          <w:rFonts w:ascii="Arial" w:hAnsi="Arial" w:cs="Arial"/>
          <w:color w:val="000000" w:themeColor="text1"/>
        </w:rPr>
        <w:t>Dutchmen</w:t>
      </w:r>
      <w:proofErr w:type="spellEnd"/>
      <w:r w:rsidRPr="004F1524">
        <w:rPr>
          <w:rFonts w:ascii="Arial" w:hAnsi="Arial" w:cs="Arial"/>
          <w:color w:val="000000" w:themeColor="text1"/>
        </w:rPr>
        <w:t xml:space="preserve">’ </w:t>
      </w:r>
    </w:p>
    <w:p w:rsidR="00E760EF" w:rsidRPr="004F1524" w:rsidRDefault="00E760EF" w:rsidP="00E760EF">
      <w:pPr>
        <w:rPr>
          <w:color w:val="000000"/>
        </w:rPr>
      </w:pPr>
      <w:r w:rsidRPr="004F1524">
        <w:rPr>
          <w:rFonts w:ascii="Arial" w:hAnsi="Arial" w:cs="Arial"/>
          <w:color w:val="000000" w:themeColor="text1"/>
        </w:rPr>
        <w:t xml:space="preserve">-de band Vanderlinde </w:t>
      </w:r>
    </w:p>
    <w:p w:rsidR="00E760EF" w:rsidRDefault="00E760EF" w:rsidP="00E760EF">
      <w:pPr>
        <w:rPr>
          <w:color w:val="000000"/>
        </w:rPr>
      </w:pPr>
      <w:r>
        <w:rPr>
          <w:rFonts w:ascii="Arial" w:hAnsi="Arial" w:cs="Arial"/>
          <w:color w:val="000000" w:themeColor="text1"/>
        </w:rPr>
        <w:t>-vrijwilligers (studenten en docenten)</w:t>
      </w:r>
    </w:p>
    <w:p w:rsidR="00E760EF" w:rsidRDefault="00E760EF" w:rsidP="00E760EF">
      <w:pPr>
        <w:rPr>
          <w:color w:val="000000"/>
        </w:rPr>
      </w:pPr>
      <w:r>
        <w:rPr>
          <w:rFonts w:ascii="Arial" w:hAnsi="Arial" w:cs="Arial"/>
          <w:color w:val="000000" w:themeColor="text1"/>
        </w:rPr>
        <w:t xml:space="preserve">-bekende Leeuwarders zoals </w:t>
      </w:r>
      <w:proofErr w:type="spellStart"/>
      <w:r>
        <w:rPr>
          <w:rFonts w:ascii="Arial" w:hAnsi="Arial" w:cs="Arial"/>
          <w:color w:val="000000" w:themeColor="text1"/>
        </w:rPr>
        <w:t>Siep</w:t>
      </w:r>
      <w:proofErr w:type="spellEnd"/>
      <w:r>
        <w:rPr>
          <w:rFonts w:ascii="Arial" w:hAnsi="Arial" w:cs="Arial"/>
          <w:color w:val="000000" w:themeColor="text1"/>
        </w:rPr>
        <w:t xml:space="preserve"> en Twarres</w:t>
      </w:r>
    </w:p>
    <w:p w:rsidR="00E760EF" w:rsidRDefault="00E760EF" w:rsidP="00E760EF">
      <w:pPr>
        <w:rPr>
          <w:rFonts w:ascii="Arial" w:hAnsi="Arial" w:cs="Arial"/>
          <w:color w:val="000000" w:themeColor="text1"/>
        </w:rPr>
      </w:pPr>
      <w:r>
        <w:rPr>
          <w:rFonts w:ascii="Arial" w:hAnsi="Arial" w:cs="Arial"/>
          <w:color w:val="000000" w:themeColor="text1"/>
        </w:rPr>
        <w:t xml:space="preserve">-Friese steden als Heerenveen, </w:t>
      </w:r>
      <w:r w:rsidR="001478DB">
        <w:rPr>
          <w:rFonts w:ascii="Arial" w:hAnsi="Arial" w:cs="Arial"/>
          <w:color w:val="000000" w:themeColor="text1"/>
        </w:rPr>
        <w:t xml:space="preserve">Franeker, Drachten </w:t>
      </w:r>
      <w:r>
        <w:rPr>
          <w:rFonts w:ascii="Arial" w:hAnsi="Arial" w:cs="Arial"/>
          <w:color w:val="000000" w:themeColor="text1"/>
        </w:rPr>
        <w:t>enz.</w:t>
      </w:r>
    </w:p>
    <w:p w:rsidR="00E760EF" w:rsidRDefault="00E760EF" w:rsidP="00E760EF">
      <w:pPr>
        <w:rPr>
          <w:color w:val="000000"/>
        </w:rPr>
      </w:pPr>
      <w:r>
        <w:rPr>
          <w:rFonts w:ascii="Arial" w:hAnsi="Arial" w:cs="Arial"/>
          <w:color w:val="000000" w:themeColor="text1"/>
        </w:rPr>
        <w:t>-Provinciale Staten Friesland</w:t>
      </w:r>
      <w:bookmarkStart w:id="0" w:name="_GoBack"/>
      <w:bookmarkEnd w:id="0"/>
    </w:p>
    <w:p w:rsidR="003E07D2" w:rsidRDefault="003E07D2"/>
    <w:sectPr w:rsidR="003E0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3324A"/>
    <w:multiLevelType w:val="multilevel"/>
    <w:tmpl w:val="0DCA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B44617"/>
    <w:multiLevelType w:val="multilevel"/>
    <w:tmpl w:val="21481E8A"/>
    <w:lvl w:ilvl="0">
      <w:start w:val="1"/>
      <w:numFmt w:val="bullet"/>
      <w:lvlText w:val=""/>
      <w:lvlJc w:val="left"/>
      <w:pPr>
        <w:ind w:left="720" w:hanging="360"/>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77929C1"/>
    <w:multiLevelType w:val="multilevel"/>
    <w:tmpl w:val="158620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EF"/>
    <w:rsid w:val="001478DB"/>
    <w:rsid w:val="003E07D2"/>
    <w:rsid w:val="00E76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E446F-9E25-4BCF-B0F2-66980A3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0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sid w:val="00E760EF"/>
    <w:rPr>
      <w:rFonts w:ascii="Arial" w:eastAsia="Times New Roman" w:hAnsi="Arial" w:cs="Arial"/>
      <w:sz w:val="24"/>
    </w:rPr>
  </w:style>
  <w:style w:type="character" w:customStyle="1" w:styleId="ListLabel2">
    <w:name w:val="ListLabel 2"/>
    <w:qFormat/>
    <w:rsid w:val="00E760EF"/>
    <w:rPr>
      <w:rFonts w:cs="Courier New"/>
    </w:rPr>
  </w:style>
  <w:style w:type="character" w:customStyle="1" w:styleId="ListLabel3">
    <w:name w:val="ListLabel 3"/>
    <w:qFormat/>
    <w:rsid w:val="00E760EF"/>
    <w:rPr>
      <w:rFonts w:cs="Courier New"/>
    </w:rPr>
  </w:style>
  <w:style w:type="character" w:customStyle="1" w:styleId="ListLabel4">
    <w:name w:val="ListLabel 4"/>
    <w:qFormat/>
    <w:rsid w:val="00E760EF"/>
    <w:rPr>
      <w:rFonts w:cs="Courier New"/>
    </w:rPr>
  </w:style>
  <w:style w:type="paragraph" w:customStyle="1" w:styleId="Heading">
    <w:name w:val="Heading"/>
    <w:basedOn w:val="Standaard"/>
    <w:next w:val="TextBody"/>
    <w:qFormat/>
    <w:rsid w:val="00E760EF"/>
    <w:pPr>
      <w:keepNext/>
      <w:spacing w:before="240" w:after="120"/>
    </w:pPr>
    <w:rPr>
      <w:rFonts w:ascii="Liberation Sans" w:eastAsia="Arial Unicode MS" w:hAnsi="Liberation Sans" w:cs="Mangal"/>
      <w:sz w:val="28"/>
      <w:szCs w:val="28"/>
    </w:rPr>
  </w:style>
  <w:style w:type="paragraph" w:customStyle="1" w:styleId="TextBody">
    <w:name w:val="Text Body"/>
    <w:basedOn w:val="Standaard"/>
    <w:rsid w:val="00E760EF"/>
    <w:pPr>
      <w:spacing w:after="140" w:line="288" w:lineRule="auto"/>
    </w:pPr>
  </w:style>
  <w:style w:type="paragraph" w:styleId="Lijst">
    <w:name w:val="List"/>
    <w:basedOn w:val="TextBody"/>
    <w:rsid w:val="00E760EF"/>
    <w:rPr>
      <w:rFonts w:cs="Mangal"/>
    </w:rPr>
  </w:style>
  <w:style w:type="paragraph" w:styleId="Bijschrift">
    <w:name w:val="caption"/>
    <w:basedOn w:val="Standaard"/>
    <w:qFormat/>
    <w:rsid w:val="00E760EF"/>
    <w:pPr>
      <w:suppressLineNumbers/>
      <w:spacing w:before="120" w:after="120"/>
    </w:pPr>
    <w:rPr>
      <w:rFonts w:cs="Mangal"/>
      <w:i/>
      <w:iCs/>
      <w:sz w:val="24"/>
      <w:szCs w:val="24"/>
    </w:rPr>
  </w:style>
  <w:style w:type="paragraph" w:customStyle="1" w:styleId="Index">
    <w:name w:val="Index"/>
    <w:basedOn w:val="Standaard"/>
    <w:qFormat/>
    <w:rsid w:val="00E760EF"/>
    <w:pPr>
      <w:suppressLineNumbers/>
    </w:pPr>
    <w:rPr>
      <w:rFonts w:cs="Mangal"/>
    </w:rPr>
  </w:style>
  <w:style w:type="paragraph" w:styleId="Normaalweb">
    <w:name w:val="Normal (Web)"/>
    <w:basedOn w:val="Standaard"/>
    <w:uiPriority w:val="99"/>
    <w:semiHidden/>
    <w:unhideWhenUsed/>
    <w:qFormat/>
    <w:rsid w:val="00E760EF"/>
    <w:pPr>
      <w:spacing w:after="18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760EF"/>
    <w:pPr>
      <w:ind w:left="720"/>
      <w:contextualSpacing/>
    </w:pPr>
  </w:style>
  <w:style w:type="table" w:styleId="Tabelraster">
    <w:name w:val="Table Grid"/>
    <w:basedOn w:val="Standaardtabel"/>
    <w:uiPriority w:val="39"/>
    <w:rsid w:val="00E76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3281</Words>
  <Characters>18047</Characters>
  <Application>Microsoft Office Word</Application>
  <DocSecurity>0</DocSecurity>
  <Lines>150</Lines>
  <Paragraphs>42</Paragraphs>
  <ScaleCrop>false</ScaleCrop>
  <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2017-11-02T18:22:00Z</dcterms:created>
  <dcterms:modified xsi:type="dcterms:W3CDTF">2017-11-03T09:10:00Z</dcterms:modified>
</cp:coreProperties>
</file>